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2FCC2">
      <w:pPr>
        <w:snapToGrid/>
        <w:spacing w:before="0" w:beforeAutospacing="0" w:after="0" w:afterAutospacing="0" w:line="240" w:lineRule="auto"/>
        <w:jc w:val="both"/>
        <w:textAlignment w:val="baseline"/>
        <w:rPr>
          <w:rStyle w:val="7"/>
          <w:rFonts w:ascii="华文仿宋" w:hAnsi="华文仿宋" w:eastAsia="华文仿宋"/>
          <w:b w:val="0"/>
          <w:i w:val="0"/>
          <w:caps w:val="0"/>
          <w:spacing w:val="0"/>
          <w:w w:val="100"/>
          <w:kern w:val="2"/>
          <w:sz w:val="28"/>
          <w:szCs w:val="28"/>
          <w:lang w:val="en-US" w:eastAsia="zh-CN" w:bidi="ar-SA"/>
        </w:rPr>
      </w:pPr>
    </w:p>
    <w:p w14:paraId="5B8D87F4">
      <w:pPr>
        <w:snapToGrid/>
        <w:spacing w:before="0" w:beforeAutospacing="0" w:after="0" w:afterAutospacing="0" w:line="240" w:lineRule="auto"/>
        <w:jc w:val="both"/>
        <w:textAlignment w:val="baseline"/>
        <w:rPr>
          <w:rStyle w:val="7"/>
          <w:rFonts w:ascii="楷体" w:hAnsi="楷体" w:eastAsia="楷体"/>
          <w:b w:val="0"/>
          <w:i w:val="0"/>
          <w:caps w:val="0"/>
          <w:spacing w:val="0"/>
          <w:w w:val="100"/>
          <w:kern w:val="2"/>
          <w:sz w:val="28"/>
          <w:szCs w:val="28"/>
          <w:lang w:val="en-US" w:eastAsia="zh-CN" w:bidi="ar-SA"/>
        </w:rPr>
      </w:pPr>
      <w:r>
        <w:rPr>
          <w:rStyle w:val="7"/>
          <w:rFonts w:ascii="楷体" w:hAnsi="楷体" w:eastAsia="楷体"/>
          <w:b w:val="0"/>
          <w:i w:val="0"/>
          <w:caps w:val="0"/>
          <w:spacing w:val="0"/>
          <w:w w:val="100"/>
          <w:kern w:val="2"/>
          <w:sz w:val="28"/>
          <w:szCs w:val="28"/>
          <w:lang w:val="en-US" w:eastAsia="zh-CN" w:bidi="ar-SA"/>
        </w:rPr>
        <w:t>课题编号：</w:t>
      </w:r>
      <w:r>
        <w:rPr>
          <w:rStyle w:val="7"/>
          <w:rFonts w:ascii="楷体" w:hAnsi="楷体" w:eastAsia="楷体"/>
          <w:b w:val="0"/>
          <w:i w:val="0"/>
          <w:caps w:val="0"/>
          <w:spacing w:val="0"/>
          <w:w w:val="100"/>
          <w:kern w:val="2"/>
          <w:sz w:val="28"/>
          <w:szCs w:val="28"/>
          <w:u w:val="single"/>
          <w:lang w:val="en-US" w:eastAsia="zh-CN" w:bidi="ar-SA"/>
        </w:rPr>
        <w:t xml:space="preserve">              </w:t>
      </w:r>
    </w:p>
    <w:p w14:paraId="387DF62C">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r>
        <w:rPr>
          <w:rStyle w:val="7"/>
          <w:rFonts w:ascii="Times New Roman" w:hAnsi="Times New Roman" w:eastAsia="宋体"/>
          <w:b w:val="0"/>
          <w:i w:val="0"/>
          <w:caps w:val="0"/>
          <w:spacing w:val="0"/>
          <w:w w:val="100"/>
          <w:kern w:val="2"/>
          <w:sz w:val="32"/>
          <w:szCs w:val="32"/>
          <w:lang w:val="en-US" w:eastAsia="zh-CN" w:bidi="ar-SA"/>
        </w:rPr>
        <w:t xml:space="preserve">    </w:t>
      </w:r>
    </w:p>
    <w:p w14:paraId="4E2340B2">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14:paraId="209F1DB2">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14:paraId="1476EE47">
      <w:pPr>
        <w:snapToGrid/>
        <w:spacing w:before="0" w:beforeAutospacing="0" w:after="0" w:afterAutospacing="0" w:line="240" w:lineRule="auto"/>
        <w:jc w:val="center"/>
        <w:textAlignment w:val="baseline"/>
        <w:rPr>
          <w:rStyle w:val="7"/>
          <w:rFonts w:ascii="黑体" w:hAnsi="黑体" w:eastAsia="黑体"/>
          <w:b/>
          <w:i w:val="0"/>
          <w:caps w:val="0"/>
          <w:spacing w:val="0"/>
          <w:w w:val="90"/>
          <w:kern w:val="2"/>
          <w:sz w:val="44"/>
          <w:szCs w:val="44"/>
          <w:lang w:val="en-US" w:eastAsia="zh-CN" w:bidi="ar-SA"/>
        </w:rPr>
      </w:pPr>
      <w:r>
        <w:rPr>
          <w:rStyle w:val="7"/>
          <w:rFonts w:hint="eastAsia" w:ascii="黑体" w:hAnsi="黑体" w:eastAsia="黑体"/>
          <w:b/>
          <w:i w:val="0"/>
          <w:caps w:val="0"/>
          <w:spacing w:val="0"/>
          <w:w w:val="90"/>
          <w:kern w:val="2"/>
          <w:sz w:val="44"/>
          <w:szCs w:val="44"/>
          <w:lang w:val="en-US" w:eastAsia="zh-CN" w:bidi="ar-SA"/>
        </w:rPr>
        <w:t>xx</w:t>
      </w:r>
      <w:r>
        <w:rPr>
          <w:rStyle w:val="7"/>
          <w:rFonts w:ascii="黑体" w:hAnsi="黑体" w:eastAsia="黑体"/>
          <w:b/>
          <w:i w:val="0"/>
          <w:caps w:val="0"/>
          <w:spacing w:val="0"/>
          <w:w w:val="90"/>
          <w:kern w:val="2"/>
          <w:sz w:val="44"/>
          <w:szCs w:val="44"/>
          <w:lang w:val="en-US" w:eastAsia="zh-CN" w:bidi="ar-SA"/>
        </w:rPr>
        <w:t>区教育科学“十四五”规划课题</w:t>
      </w:r>
    </w:p>
    <w:p w14:paraId="1F311F19">
      <w:pPr>
        <w:snapToGrid/>
        <w:spacing w:before="0" w:beforeAutospacing="0" w:after="0" w:afterAutospacing="0" w:line="240" w:lineRule="auto"/>
        <w:jc w:val="both"/>
        <w:textAlignment w:val="baseline"/>
        <w:rPr>
          <w:rStyle w:val="7"/>
          <w:rFonts w:ascii="黑体" w:hAnsi="黑体" w:eastAsia="黑体"/>
          <w:b/>
          <w:i w:val="0"/>
          <w:caps w:val="0"/>
          <w:spacing w:val="0"/>
          <w:w w:val="100"/>
          <w:kern w:val="2"/>
          <w:sz w:val="21"/>
          <w:szCs w:val="21"/>
          <w:lang w:val="en-US" w:eastAsia="zh-CN" w:bidi="ar-SA"/>
        </w:rPr>
      </w:pPr>
    </w:p>
    <w:p w14:paraId="505BC5B9">
      <w:pPr>
        <w:snapToGrid/>
        <w:spacing w:before="0" w:beforeAutospacing="0" w:after="0" w:afterAutospacing="0" w:line="240" w:lineRule="auto"/>
        <w:jc w:val="center"/>
        <w:textAlignment w:val="baseline"/>
        <w:rPr>
          <w:rStyle w:val="7"/>
          <w:rFonts w:ascii="黑体" w:hAnsi="黑体" w:eastAsia="黑体"/>
          <w:b/>
          <w:i w:val="0"/>
          <w:caps w:val="0"/>
          <w:spacing w:val="0"/>
          <w:w w:val="100"/>
          <w:kern w:val="2"/>
          <w:sz w:val="52"/>
          <w:szCs w:val="52"/>
          <w:lang w:val="en-US" w:eastAsia="zh-CN" w:bidi="ar-SA"/>
        </w:rPr>
      </w:pPr>
      <w:r>
        <w:rPr>
          <w:rStyle w:val="7"/>
          <w:rFonts w:ascii="黑体" w:hAnsi="黑体" w:eastAsia="黑体"/>
          <w:b/>
          <w:i w:val="0"/>
          <w:caps w:val="0"/>
          <w:spacing w:val="0"/>
          <w:w w:val="100"/>
          <w:kern w:val="2"/>
          <w:sz w:val="52"/>
          <w:szCs w:val="52"/>
          <w:lang w:val="en-US" w:eastAsia="zh-CN" w:bidi="ar-SA"/>
        </w:rPr>
        <w:t>申 报 评 审 书</w:t>
      </w:r>
    </w:p>
    <w:p w14:paraId="1E05E1F4">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32"/>
          <w:szCs w:val="32"/>
          <w:lang w:val="en-US" w:eastAsia="zh-CN" w:bidi="ar-SA"/>
        </w:rPr>
      </w:pPr>
    </w:p>
    <w:p w14:paraId="46A259F8">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32"/>
          <w:szCs w:val="32"/>
          <w:lang w:val="en-US" w:eastAsia="zh-CN" w:bidi="ar-SA"/>
        </w:rPr>
      </w:pPr>
    </w:p>
    <w:p w14:paraId="25890C4B">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32"/>
          <w:szCs w:val="32"/>
          <w:lang w:val="en-US" w:eastAsia="zh-CN" w:bidi="ar-SA"/>
        </w:rPr>
      </w:pPr>
    </w:p>
    <w:p w14:paraId="006A2F1B">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32"/>
          <w:szCs w:val="32"/>
          <w:lang w:val="en-US" w:eastAsia="zh-CN" w:bidi="ar-SA"/>
        </w:rPr>
      </w:pPr>
    </w:p>
    <w:p w14:paraId="1C512EE9">
      <w:pPr>
        <w:snapToGrid/>
        <w:spacing w:before="0" w:beforeAutospacing="0" w:after="0" w:afterAutospacing="0" w:line="240" w:lineRule="auto"/>
        <w:ind w:left="3939" w:leftChars="760" w:hanging="2343"/>
        <w:jc w:val="both"/>
        <w:textAlignment w:val="baseline"/>
        <w:rPr>
          <w:rStyle w:val="7"/>
          <w:rFonts w:ascii="Times New Roman" w:hAnsi="Times New Roman" w:eastAsia="宋体"/>
          <w:b w:val="0"/>
          <w:i w:val="0"/>
          <w:caps w:val="0"/>
          <w:spacing w:val="28"/>
          <w:w w:val="100"/>
          <w:kern w:val="2"/>
          <w:sz w:val="32"/>
          <w:szCs w:val="32"/>
          <w:u w:val="single"/>
          <w:lang w:val="en-US" w:eastAsia="zh-CN" w:bidi="ar-SA"/>
        </w:rPr>
      </w:pPr>
      <w:r>
        <w:rPr>
          <w:rStyle w:val="7"/>
          <w:rFonts w:ascii="Times New Roman" w:hAnsi="Times New Roman" w:eastAsia="宋体"/>
          <w:b/>
          <w:i w:val="0"/>
          <w:caps w:val="0"/>
          <w:spacing w:val="40"/>
          <w:w w:val="100"/>
          <w:kern w:val="2"/>
          <w:sz w:val="32"/>
          <w:szCs w:val="32"/>
          <w:lang w:val="en-US" w:eastAsia="zh-CN" w:bidi="ar-SA"/>
        </w:rPr>
        <w:t>课题名称</w:t>
      </w:r>
      <w:r>
        <w:rPr>
          <w:rStyle w:val="7"/>
          <w:rFonts w:ascii="Times New Roman" w:hAnsi="Times New Roman" w:eastAsia="宋体"/>
          <w:b/>
          <w:i w:val="0"/>
          <w:caps w:val="0"/>
          <w:spacing w:val="0"/>
          <w:w w:val="100"/>
          <w:kern w:val="2"/>
          <w:sz w:val="32"/>
          <w:szCs w:val="32"/>
          <w:lang w:val="en-US" w:eastAsia="zh-CN" w:bidi="ar-SA"/>
        </w:rPr>
        <w:t xml:space="preserve">： </w:t>
      </w:r>
      <w:r>
        <w:rPr>
          <w:rStyle w:val="7"/>
          <w:rFonts w:ascii="Times New Roman" w:hAnsi="Times New Roman" w:eastAsia="宋体"/>
          <w:b w:val="0"/>
          <w:i w:val="0"/>
          <w:caps w:val="0"/>
          <w:spacing w:val="28"/>
          <w:w w:val="100"/>
          <w:kern w:val="2"/>
          <w:sz w:val="32"/>
          <w:szCs w:val="32"/>
          <w:u w:val="single"/>
          <w:lang w:val="en-US" w:eastAsia="zh-CN" w:bidi="ar-SA"/>
        </w:rPr>
        <w:t>新课标背景下初中英语分层</w:t>
      </w:r>
    </w:p>
    <w:p w14:paraId="2AD1FB5A">
      <w:pPr>
        <w:snapToGrid/>
        <w:spacing w:before="0" w:beforeAutospacing="0" w:after="0" w:afterAutospacing="0" w:line="240" w:lineRule="auto"/>
        <w:ind w:left="3791" w:leftChars="760" w:hanging="2195"/>
        <w:jc w:val="both"/>
        <w:textAlignment w:val="baseline"/>
        <w:rPr>
          <w:rStyle w:val="7"/>
          <w:rFonts w:ascii="Times New Roman" w:hAnsi="Times New Roman" w:eastAsia="宋体"/>
          <w:b/>
          <w:i w:val="0"/>
          <w:caps w:val="0"/>
          <w:spacing w:val="28"/>
          <w:w w:val="100"/>
          <w:kern w:val="2"/>
          <w:sz w:val="32"/>
          <w:szCs w:val="32"/>
          <w:u w:val="single"/>
          <w:lang w:val="en-US" w:eastAsia="zh-CN" w:bidi="ar-SA"/>
        </w:rPr>
      </w:pPr>
      <w:r>
        <w:rPr>
          <w:rStyle w:val="7"/>
          <w:rFonts w:ascii="Times New Roman" w:hAnsi="Times New Roman" w:eastAsia="宋体"/>
          <w:b w:val="0"/>
          <w:i w:val="0"/>
          <w:caps w:val="0"/>
          <w:spacing w:val="28"/>
          <w:w w:val="100"/>
          <w:kern w:val="2"/>
          <w:sz w:val="32"/>
          <w:szCs w:val="32"/>
          <w:u w:val="single"/>
          <w:lang w:val="en-US" w:eastAsia="zh-CN" w:bidi="ar-SA"/>
        </w:rPr>
        <w:t xml:space="preserve">作业的设计与实践研究     </w:t>
      </w:r>
    </w:p>
    <w:p w14:paraId="4B59FE8C">
      <w:pPr>
        <w:snapToGrid/>
        <w:spacing w:before="0" w:beforeAutospacing="0" w:after="0" w:afterAutospacing="0" w:line="240" w:lineRule="auto"/>
        <w:ind w:firstLine="1012" w:firstLineChars="315"/>
        <w:jc w:val="both"/>
        <w:textAlignment w:val="baseline"/>
        <w:rPr>
          <w:rStyle w:val="7"/>
          <w:rFonts w:ascii="Times New Roman" w:hAnsi="Times New Roman" w:eastAsia="宋体"/>
          <w:b/>
          <w:i w:val="0"/>
          <w:caps w:val="0"/>
          <w:spacing w:val="0"/>
          <w:w w:val="100"/>
          <w:kern w:val="2"/>
          <w:sz w:val="32"/>
          <w:szCs w:val="32"/>
          <w:u w:val="single"/>
          <w:lang w:val="en-US" w:eastAsia="zh-CN" w:bidi="ar-SA"/>
        </w:rPr>
      </w:pPr>
      <w:r>
        <w:rPr>
          <w:rStyle w:val="7"/>
          <w:rFonts w:ascii="Times New Roman" w:hAnsi="Times New Roman" w:eastAsia="宋体"/>
          <w:b/>
          <w:i w:val="0"/>
          <w:caps w:val="0"/>
          <w:spacing w:val="0"/>
          <w:w w:val="100"/>
          <w:kern w:val="2"/>
          <w:sz w:val="32"/>
          <w:szCs w:val="32"/>
          <w:lang w:val="en-US" w:eastAsia="zh-CN" w:bidi="ar-SA"/>
        </w:rPr>
        <w:t xml:space="preserve">    课题主持人：</w:t>
      </w:r>
      <w:r>
        <w:rPr>
          <w:rStyle w:val="7"/>
          <w:rFonts w:hint="eastAsia" w:cs="Times New Roman"/>
          <w:b w:val="0"/>
          <w:bCs/>
          <w:i w:val="0"/>
          <w:caps w:val="0"/>
          <w:spacing w:val="0"/>
          <w:w w:val="100"/>
          <w:kern w:val="2"/>
          <w:sz w:val="32"/>
          <w:szCs w:val="32"/>
          <w:u w:val="single"/>
          <w:lang w:val="en-US" w:eastAsia="zh-CN" w:bidi="ar-SA"/>
        </w:rPr>
        <w:t>xxx</w:t>
      </w:r>
      <w:r>
        <w:rPr>
          <w:rStyle w:val="7"/>
          <w:rFonts w:ascii="Times New Roman" w:hAnsi="Times New Roman" w:eastAsia="宋体" w:cs="Times New Roman"/>
          <w:b w:val="0"/>
          <w:bCs/>
          <w:i w:val="0"/>
          <w:caps w:val="0"/>
          <w:spacing w:val="0"/>
          <w:w w:val="100"/>
          <w:kern w:val="2"/>
          <w:sz w:val="32"/>
          <w:szCs w:val="32"/>
          <w:u w:val="single"/>
          <w:lang w:val="en-US" w:eastAsia="zh-CN" w:bidi="ar-SA"/>
        </w:rPr>
        <w:t xml:space="preserve">                        </w:t>
      </w:r>
    </w:p>
    <w:p w14:paraId="05C07BA2">
      <w:pPr>
        <w:snapToGrid/>
        <w:spacing w:before="0" w:beforeAutospacing="0" w:after="0" w:afterAutospacing="0" w:line="240" w:lineRule="auto"/>
        <w:ind w:firstLine="1665" w:firstLineChars="415"/>
        <w:jc w:val="both"/>
        <w:textAlignment w:val="baseline"/>
        <w:rPr>
          <w:rStyle w:val="7"/>
          <w:rFonts w:ascii="Times New Roman" w:hAnsi="Times New Roman" w:eastAsia="宋体" w:cs="Times New Roman"/>
          <w:b w:val="0"/>
          <w:bCs/>
          <w:i w:val="0"/>
          <w:caps w:val="0"/>
          <w:spacing w:val="0"/>
          <w:w w:val="100"/>
          <w:kern w:val="2"/>
          <w:sz w:val="32"/>
          <w:szCs w:val="32"/>
          <w:u w:val="single"/>
          <w:lang w:val="en-US" w:eastAsia="zh-CN" w:bidi="ar-SA"/>
        </w:rPr>
      </w:pPr>
      <w:r>
        <w:rPr>
          <w:rStyle w:val="7"/>
          <w:rFonts w:ascii="Times New Roman" w:hAnsi="Times New Roman" w:eastAsia="宋体"/>
          <w:b/>
          <w:i w:val="0"/>
          <w:caps w:val="0"/>
          <w:spacing w:val="40"/>
          <w:w w:val="100"/>
          <w:kern w:val="2"/>
          <w:sz w:val="32"/>
          <w:szCs w:val="32"/>
          <w:lang w:val="en-US" w:eastAsia="zh-CN" w:bidi="ar-SA"/>
        </w:rPr>
        <w:t>所在单位</w:t>
      </w:r>
      <w:r>
        <w:rPr>
          <w:rStyle w:val="7"/>
          <w:rFonts w:ascii="Times New Roman" w:hAnsi="Times New Roman" w:eastAsia="宋体"/>
          <w:b/>
          <w:i w:val="0"/>
          <w:caps w:val="0"/>
          <w:spacing w:val="0"/>
          <w:w w:val="100"/>
          <w:kern w:val="2"/>
          <w:sz w:val="32"/>
          <w:szCs w:val="32"/>
          <w:lang w:val="en-US" w:eastAsia="zh-CN" w:bidi="ar-SA"/>
        </w:rPr>
        <w:t>：</w:t>
      </w:r>
      <w:r>
        <w:rPr>
          <w:rStyle w:val="7"/>
          <w:rFonts w:hint="eastAsia" w:cs="Times New Roman"/>
          <w:b w:val="0"/>
          <w:bCs/>
          <w:i w:val="0"/>
          <w:caps w:val="0"/>
          <w:spacing w:val="0"/>
          <w:w w:val="100"/>
          <w:kern w:val="2"/>
          <w:sz w:val="32"/>
          <w:szCs w:val="32"/>
          <w:u w:val="single"/>
          <w:lang w:val="en-US" w:eastAsia="zh-CN" w:bidi="ar-SA"/>
        </w:rPr>
        <w:t>xx</w:t>
      </w:r>
      <w:r>
        <w:rPr>
          <w:rStyle w:val="7"/>
          <w:rFonts w:ascii="Times New Roman" w:hAnsi="Times New Roman" w:eastAsia="宋体" w:cs="Times New Roman"/>
          <w:b w:val="0"/>
          <w:bCs/>
          <w:i w:val="0"/>
          <w:caps w:val="0"/>
          <w:spacing w:val="0"/>
          <w:w w:val="100"/>
          <w:kern w:val="2"/>
          <w:sz w:val="32"/>
          <w:szCs w:val="32"/>
          <w:u w:val="single"/>
          <w:lang w:val="en-US" w:eastAsia="zh-CN" w:bidi="ar-SA"/>
        </w:rPr>
        <w:t>区</w:t>
      </w:r>
      <w:r>
        <w:rPr>
          <w:rStyle w:val="7"/>
          <w:rFonts w:hint="eastAsia" w:cs="Times New Roman"/>
          <w:b w:val="0"/>
          <w:bCs/>
          <w:i w:val="0"/>
          <w:caps w:val="0"/>
          <w:spacing w:val="0"/>
          <w:w w:val="100"/>
          <w:kern w:val="2"/>
          <w:sz w:val="32"/>
          <w:szCs w:val="32"/>
          <w:u w:val="single"/>
          <w:lang w:val="en-US" w:eastAsia="zh-CN" w:bidi="ar-SA"/>
        </w:rPr>
        <w:t>xx</w:t>
      </w:r>
      <w:r>
        <w:rPr>
          <w:rStyle w:val="7"/>
          <w:rFonts w:ascii="Times New Roman" w:hAnsi="Times New Roman" w:eastAsia="宋体" w:cs="Times New Roman"/>
          <w:b w:val="0"/>
          <w:bCs/>
          <w:i w:val="0"/>
          <w:caps w:val="0"/>
          <w:spacing w:val="0"/>
          <w:w w:val="100"/>
          <w:kern w:val="2"/>
          <w:sz w:val="32"/>
          <w:szCs w:val="32"/>
          <w:u w:val="single"/>
          <w:lang w:val="en-US" w:eastAsia="zh-CN" w:bidi="ar-SA"/>
        </w:rPr>
        <w:t>中心学校</w:t>
      </w:r>
    </w:p>
    <w:p w14:paraId="54FFCE14">
      <w:pPr>
        <w:snapToGrid/>
        <w:spacing w:before="0" w:beforeAutospacing="0" w:after="0" w:afterAutospacing="0" w:line="240" w:lineRule="auto"/>
        <w:ind w:firstLine="1665" w:firstLineChars="415"/>
        <w:jc w:val="both"/>
        <w:textAlignment w:val="baseline"/>
        <w:rPr>
          <w:rStyle w:val="7"/>
          <w:rFonts w:ascii="Times New Roman" w:hAnsi="Times New Roman" w:eastAsia="宋体"/>
          <w:b w:val="0"/>
          <w:i w:val="0"/>
          <w:caps w:val="0"/>
          <w:spacing w:val="0"/>
          <w:w w:val="100"/>
          <w:kern w:val="2"/>
          <w:sz w:val="32"/>
          <w:szCs w:val="32"/>
          <w:u w:val="single"/>
          <w:lang w:val="en-US" w:eastAsia="zh-CN" w:bidi="ar-SA"/>
        </w:rPr>
      </w:pPr>
      <w:r>
        <w:rPr>
          <w:rStyle w:val="7"/>
          <w:rFonts w:ascii="Times New Roman" w:hAnsi="Times New Roman" w:eastAsia="宋体"/>
          <w:b/>
          <w:i w:val="0"/>
          <w:caps w:val="0"/>
          <w:spacing w:val="40"/>
          <w:w w:val="100"/>
          <w:kern w:val="2"/>
          <w:sz w:val="32"/>
          <w:szCs w:val="32"/>
          <w:lang w:val="en-US" w:eastAsia="zh-CN" w:bidi="ar-SA"/>
        </w:rPr>
        <w:t>研究时间</w:t>
      </w:r>
      <w:r>
        <w:rPr>
          <w:rStyle w:val="7"/>
          <w:rFonts w:ascii="Times New Roman" w:hAnsi="Times New Roman" w:eastAsia="宋体"/>
          <w:b/>
          <w:i w:val="0"/>
          <w:caps w:val="0"/>
          <w:spacing w:val="0"/>
          <w:w w:val="100"/>
          <w:kern w:val="2"/>
          <w:sz w:val="32"/>
          <w:szCs w:val="32"/>
          <w:lang w:val="en-US" w:eastAsia="zh-CN" w:bidi="ar-SA"/>
        </w:rPr>
        <w:t>：</w:t>
      </w:r>
      <w:r>
        <w:rPr>
          <w:rStyle w:val="7"/>
          <w:rFonts w:ascii="Times New Roman" w:hAnsi="Times New Roman" w:eastAsia="宋体"/>
          <w:b w:val="0"/>
          <w:bCs w:val="0"/>
          <w:i w:val="0"/>
          <w:caps w:val="0"/>
          <w:spacing w:val="25"/>
          <w:w w:val="100"/>
          <w:kern w:val="2"/>
          <w:sz w:val="32"/>
          <w:szCs w:val="32"/>
          <w:lang w:val="en-US" w:eastAsia="zh-CN" w:bidi="ar-SA"/>
        </w:rPr>
        <w:t>20</w:t>
      </w:r>
      <w:r>
        <w:rPr>
          <w:rStyle w:val="7"/>
          <w:rFonts w:hint="eastAsia"/>
          <w:b w:val="0"/>
          <w:bCs w:val="0"/>
          <w:i w:val="0"/>
          <w:caps w:val="0"/>
          <w:spacing w:val="25"/>
          <w:w w:val="100"/>
          <w:kern w:val="2"/>
          <w:sz w:val="32"/>
          <w:szCs w:val="32"/>
          <w:lang w:val="en-US" w:eastAsia="zh-CN" w:bidi="ar-SA"/>
        </w:rPr>
        <w:t>xx</w:t>
      </w:r>
      <w:r>
        <w:rPr>
          <w:rStyle w:val="7"/>
          <w:rFonts w:ascii="Times New Roman" w:hAnsi="Times New Roman" w:eastAsia="宋体"/>
          <w:b w:val="0"/>
          <w:i w:val="0"/>
          <w:caps w:val="0"/>
          <w:spacing w:val="25"/>
          <w:w w:val="100"/>
          <w:kern w:val="2"/>
          <w:sz w:val="32"/>
          <w:szCs w:val="32"/>
          <w:lang w:val="en-US" w:eastAsia="zh-CN" w:bidi="ar-SA"/>
        </w:rPr>
        <w:t>年</w:t>
      </w:r>
      <w:r>
        <w:rPr>
          <w:rStyle w:val="7"/>
          <w:rFonts w:hint="eastAsia"/>
          <w:b w:val="0"/>
          <w:i w:val="0"/>
          <w:caps w:val="0"/>
          <w:spacing w:val="25"/>
          <w:w w:val="100"/>
          <w:kern w:val="2"/>
          <w:sz w:val="32"/>
          <w:szCs w:val="32"/>
          <w:lang w:val="en-US" w:eastAsia="zh-CN" w:bidi="ar-SA"/>
        </w:rPr>
        <w:t>x</w:t>
      </w:r>
      <w:r>
        <w:rPr>
          <w:rStyle w:val="7"/>
          <w:rFonts w:ascii="Times New Roman" w:hAnsi="Times New Roman" w:eastAsia="宋体"/>
          <w:b w:val="0"/>
          <w:i w:val="0"/>
          <w:caps w:val="0"/>
          <w:spacing w:val="25"/>
          <w:w w:val="100"/>
          <w:kern w:val="2"/>
          <w:sz w:val="32"/>
          <w:szCs w:val="32"/>
          <w:lang w:val="en-US" w:eastAsia="zh-CN" w:bidi="ar-SA"/>
        </w:rPr>
        <w:t>月至20</w:t>
      </w:r>
      <w:r>
        <w:rPr>
          <w:rStyle w:val="7"/>
          <w:rFonts w:hint="eastAsia"/>
          <w:b w:val="0"/>
          <w:i w:val="0"/>
          <w:caps w:val="0"/>
          <w:spacing w:val="25"/>
          <w:w w:val="100"/>
          <w:kern w:val="2"/>
          <w:sz w:val="32"/>
          <w:szCs w:val="32"/>
          <w:lang w:val="en-US" w:eastAsia="zh-CN" w:bidi="ar-SA"/>
        </w:rPr>
        <w:t>xx</w:t>
      </w:r>
      <w:r>
        <w:rPr>
          <w:rStyle w:val="7"/>
          <w:rFonts w:ascii="Times New Roman" w:hAnsi="Times New Roman" w:eastAsia="宋体"/>
          <w:b w:val="0"/>
          <w:i w:val="0"/>
          <w:caps w:val="0"/>
          <w:spacing w:val="25"/>
          <w:w w:val="100"/>
          <w:kern w:val="2"/>
          <w:sz w:val="32"/>
          <w:szCs w:val="32"/>
          <w:lang w:val="en-US" w:eastAsia="zh-CN" w:bidi="ar-SA"/>
        </w:rPr>
        <w:t>年</w:t>
      </w:r>
      <w:r>
        <w:rPr>
          <w:rStyle w:val="7"/>
          <w:rFonts w:hint="eastAsia"/>
          <w:b w:val="0"/>
          <w:i w:val="0"/>
          <w:caps w:val="0"/>
          <w:spacing w:val="25"/>
          <w:w w:val="100"/>
          <w:kern w:val="2"/>
          <w:sz w:val="32"/>
          <w:szCs w:val="32"/>
          <w:lang w:val="en-US" w:eastAsia="zh-CN" w:bidi="ar-SA"/>
        </w:rPr>
        <w:t>x</w:t>
      </w:r>
      <w:r>
        <w:rPr>
          <w:rStyle w:val="7"/>
          <w:rFonts w:ascii="Times New Roman" w:hAnsi="Times New Roman" w:eastAsia="宋体"/>
          <w:b w:val="0"/>
          <w:i w:val="0"/>
          <w:caps w:val="0"/>
          <w:spacing w:val="25"/>
          <w:w w:val="100"/>
          <w:kern w:val="2"/>
          <w:sz w:val="32"/>
          <w:szCs w:val="32"/>
          <w:lang w:val="en-US" w:eastAsia="zh-CN" w:bidi="ar-SA"/>
        </w:rPr>
        <w:t xml:space="preserve">月  </w:t>
      </w:r>
    </w:p>
    <w:p w14:paraId="2C963BD1">
      <w:pPr>
        <w:snapToGrid/>
        <w:spacing w:before="0" w:beforeAutospacing="0" w:after="0" w:afterAutospacing="0" w:line="240" w:lineRule="auto"/>
        <w:jc w:val="center"/>
        <w:textAlignment w:val="baseline"/>
        <w:rPr>
          <w:rStyle w:val="7"/>
          <w:rFonts w:ascii="黑体" w:hAnsi="Times New Roman" w:eastAsia="黑体"/>
          <w:b w:val="0"/>
          <w:i w:val="0"/>
          <w:caps w:val="0"/>
          <w:spacing w:val="0"/>
          <w:w w:val="100"/>
          <w:kern w:val="2"/>
          <w:sz w:val="36"/>
          <w:szCs w:val="36"/>
          <w:lang w:val="en-US" w:eastAsia="zh-CN" w:bidi="ar-SA"/>
        </w:rPr>
      </w:pPr>
    </w:p>
    <w:p w14:paraId="70626C26">
      <w:pPr>
        <w:snapToGrid/>
        <w:spacing w:before="0" w:beforeAutospacing="0" w:after="0" w:afterAutospacing="0" w:line="240" w:lineRule="auto"/>
        <w:jc w:val="center"/>
        <w:textAlignment w:val="baseline"/>
        <w:rPr>
          <w:rStyle w:val="7"/>
          <w:rFonts w:ascii="黑体" w:hAnsi="Times New Roman" w:eastAsia="黑体"/>
          <w:b w:val="0"/>
          <w:i w:val="0"/>
          <w:caps w:val="0"/>
          <w:spacing w:val="0"/>
          <w:w w:val="100"/>
          <w:kern w:val="2"/>
          <w:sz w:val="36"/>
          <w:szCs w:val="36"/>
          <w:lang w:val="en-US" w:eastAsia="zh-CN" w:bidi="ar-SA"/>
        </w:rPr>
      </w:pPr>
    </w:p>
    <w:p w14:paraId="33B12F46">
      <w:pPr>
        <w:snapToGrid/>
        <w:spacing w:before="0" w:beforeAutospacing="0" w:after="0" w:afterAutospacing="0" w:line="240" w:lineRule="auto"/>
        <w:jc w:val="center"/>
        <w:textAlignment w:val="baseline"/>
        <w:rPr>
          <w:rStyle w:val="7"/>
          <w:rFonts w:ascii="宋体" w:hAnsi="宋体" w:eastAsia="宋体"/>
          <w:b w:val="0"/>
          <w:i w:val="0"/>
          <w:caps w:val="0"/>
          <w:spacing w:val="0"/>
          <w:w w:val="100"/>
          <w:kern w:val="2"/>
          <w:sz w:val="32"/>
          <w:szCs w:val="32"/>
          <w:lang w:val="en-US" w:eastAsia="zh-CN" w:bidi="ar-SA"/>
        </w:rPr>
      </w:pPr>
    </w:p>
    <w:p w14:paraId="0C229F89">
      <w:pPr>
        <w:snapToGrid/>
        <w:spacing w:before="0" w:beforeAutospacing="0" w:after="0" w:afterAutospacing="0" w:line="240" w:lineRule="auto"/>
        <w:jc w:val="center"/>
        <w:textAlignment w:val="baseline"/>
        <w:rPr>
          <w:rStyle w:val="7"/>
          <w:rFonts w:ascii="宋体" w:hAnsi="宋体" w:eastAsia="宋体"/>
          <w:b/>
          <w:i w:val="0"/>
          <w:caps w:val="0"/>
          <w:spacing w:val="0"/>
          <w:w w:val="100"/>
          <w:kern w:val="2"/>
          <w:sz w:val="32"/>
          <w:szCs w:val="32"/>
          <w:lang w:val="en-US" w:eastAsia="zh-CN" w:bidi="ar-SA"/>
        </w:rPr>
      </w:pPr>
      <w:r>
        <w:rPr>
          <w:rStyle w:val="7"/>
          <w:rFonts w:hint="eastAsia" w:ascii="宋体" w:hAnsi="宋体"/>
          <w:b/>
          <w:i w:val="0"/>
          <w:caps w:val="0"/>
          <w:spacing w:val="0"/>
          <w:w w:val="100"/>
          <w:kern w:val="2"/>
          <w:sz w:val="32"/>
          <w:szCs w:val="32"/>
          <w:lang w:val="en-US" w:eastAsia="zh-CN" w:bidi="ar-SA"/>
        </w:rPr>
        <w:t>xx</w:t>
      </w:r>
      <w:r>
        <w:rPr>
          <w:rStyle w:val="7"/>
          <w:rFonts w:ascii="宋体" w:hAnsi="宋体" w:eastAsia="宋体"/>
          <w:b/>
          <w:i w:val="0"/>
          <w:caps w:val="0"/>
          <w:spacing w:val="0"/>
          <w:w w:val="100"/>
          <w:kern w:val="2"/>
          <w:sz w:val="32"/>
          <w:szCs w:val="32"/>
          <w:lang w:val="en-US" w:eastAsia="zh-CN" w:bidi="ar-SA"/>
        </w:rPr>
        <w:t>区教育科学规划领导小组办公室制</w:t>
      </w:r>
    </w:p>
    <w:p w14:paraId="4BF84157">
      <w:pPr>
        <w:snapToGrid/>
        <w:spacing w:before="0" w:beforeAutospacing="0" w:after="0" w:afterAutospacing="0" w:line="240" w:lineRule="auto"/>
        <w:jc w:val="both"/>
        <w:textAlignment w:val="baseline"/>
        <w:rPr>
          <w:rStyle w:val="7"/>
          <w:rFonts w:ascii="宋体" w:hAnsi="宋体" w:eastAsia="宋体"/>
          <w:b/>
          <w:i w:val="0"/>
          <w:caps w:val="0"/>
          <w:spacing w:val="0"/>
          <w:w w:val="100"/>
          <w:kern w:val="2"/>
          <w:sz w:val="30"/>
          <w:szCs w:val="30"/>
          <w:lang w:val="en-US" w:eastAsia="zh-CN" w:bidi="ar-SA"/>
        </w:rPr>
      </w:pPr>
      <w:r>
        <w:rPr>
          <w:rStyle w:val="7"/>
          <w:rFonts w:ascii="黑体" w:hAnsi="Times New Roman" w:eastAsia="黑体"/>
          <w:b w:val="0"/>
          <w:i w:val="0"/>
          <w:caps w:val="0"/>
          <w:spacing w:val="0"/>
          <w:w w:val="100"/>
          <w:kern w:val="2"/>
          <w:sz w:val="36"/>
          <w:szCs w:val="36"/>
          <w:lang w:val="en-US" w:eastAsia="zh-CN" w:bidi="ar-SA"/>
        </w:rPr>
        <w:br w:type="page"/>
      </w:r>
      <w:r>
        <w:rPr>
          <w:rStyle w:val="7"/>
          <w:rFonts w:ascii="宋体" w:hAnsi="宋体" w:eastAsia="宋体"/>
          <w:b/>
          <w:i w:val="0"/>
          <w:caps w:val="0"/>
          <w:spacing w:val="0"/>
          <w:w w:val="100"/>
          <w:kern w:val="2"/>
          <w:sz w:val="30"/>
          <w:szCs w:val="30"/>
          <w:lang w:val="en-US" w:eastAsia="zh-CN" w:bidi="ar-SA"/>
        </w:rPr>
        <w:t>二、课题研究设计与论证</w:t>
      </w:r>
    </w:p>
    <w:tbl>
      <w:tblPr>
        <w:tblStyle w:val="5"/>
        <w:tblW w:w="9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7"/>
        <w:gridCol w:w="3959"/>
        <w:gridCol w:w="1522"/>
        <w:gridCol w:w="1419"/>
        <w:gridCol w:w="1419"/>
        <w:gridCol w:w="34"/>
      </w:tblGrid>
      <w:tr w14:paraId="3174E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9640" w:type="dxa"/>
            <w:gridSpan w:val="6"/>
            <w:tcBorders>
              <w:top w:val="single" w:color="000000" w:sz="4" w:space="0"/>
              <w:left w:val="single" w:color="000000" w:sz="4" w:space="0"/>
              <w:bottom w:val="single" w:color="000000" w:sz="4" w:space="0"/>
              <w:right w:val="single" w:color="000000" w:sz="4" w:space="0"/>
            </w:tcBorders>
            <w:vAlign w:val="center"/>
          </w:tcPr>
          <w:p w14:paraId="1599C7E9">
            <w:pPr>
              <w:snapToGrid/>
              <w:spacing w:before="0" w:beforeAutospacing="0" w:after="0" w:afterAutospacing="0" w:line="240" w:lineRule="auto"/>
              <w:jc w:val="both"/>
              <w:textAlignment w:val="baseline"/>
              <w:rPr>
                <w:rStyle w:val="7"/>
                <w:rFonts w:ascii="Times New Roman" w:hAnsi="Times New Roman" w:eastAsia="宋体"/>
                <w:b/>
                <w:i w:val="0"/>
                <w:caps w:val="0"/>
                <w:spacing w:val="0"/>
                <w:w w:val="100"/>
                <w:kern w:val="2"/>
                <w:sz w:val="21"/>
                <w:szCs w:val="22"/>
                <w:lang w:val="en-US" w:eastAsia="zh-CN" w:bidi="ar-SA"/>
              </w:rPr>
            </w:pPr>
            <w:r>
              <w:rPr>
                <w:rStyle w:val="7"/>
                <w:rFonts w:ascii="宋体" w:hAnsi="宋体" w:eastAsia="宋体"/>
                <w:b/>
                <w:i w:val="0"/>
                <w:caps w:val="0"/>
                <w:spacing w:val="0"/>
                <w:w w:val="100"/>
                <w:kern w:val="2"/>
                <w:sz w:val="24"/>
                <w:szCs w:val="22"/>
                <w:lang w:val="en-US" w:eastAsia="zh-CN" w:bidi="ar-SA"/>
              </w:rPr>
              <w:t>（一）课题的核心概念及其界定</w:t>
            </w:r>
          </w:p>
        </w:tc>
      </w:tr>
      <w:tr w14:paraId="12512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7" w:hRule="atLeast"/>
          <w:jc w:val="center"/>
        </w:trPr>
        <w:tc>
          <w:tcPr>
            <w:tcW w:w="9640" w:type="dxa"/>
            <w:gridSpan w:val="6"/>
            <w:tcBorders>
              <w:top w:val="single" w:color="000000" w:sz="4" w:space="0"/>
              <w:left w:val="single" w:color="000000" w:sz="4" w:space="0"/>
              <w:bottom w:val="single" w:color="000000" w:sz="4" w:space="0"/>
              <w:right w:val="single" w:color="000000" w:sz="4" w:space="0"/>
            </w:tcBorders>
            <w:vAlign w:val="top"/>
          </w:tcPr>
          <w:p w14:paraId="6CBFAC41">
            <w:pPr>
              <w:snapToGrid/>
              <w:spacing w:before="0" w:beforeAutospacing="0" w:after="0" w:afterAutospacing="0" w:line="360" w:lineRule="auto"/>
              <w:ind w:firstLine="480" w:firstLineChars="200"/>
              <w:jc w:val="both"/>
              <w:textAlignment w:val="baseline"/>
              <w:rPr>
                <w:rStyle w:val="7"/>
                <w:rFonts w:ascii="Calibri" w:hAnsi="Calibri" w:eastAsia="宋体" w:cs="Times New Roman"/>
                <w:b w:val="0"/>
                <w:bCs/>
                <w:i w:val="0"/>
                <w:caps w:val="0"/>
                <w:spacing w:val="0"/>
                <w:w w:val="100"/>
                <w:kern w:val="2"/>
                <w:sz w:val="24"/>
                <w:szCs w:val="24"/>
                <w:lang w:val="en-US" w:eastAsia="zh-CN" w:bidi="ar-SA"/>
              </w:rPr>
            </w:pPr>
            <w:r>
              <w:rPr>
                <w:rStyle w:val="7"/>
                <w:rFonts w:ascii="Calibri" w:hAnsi="Calibri" w:eastAsia="宋体" w:cs="Times New Roman"/>
                <w:b w:val="0"/>
                <w:bCs/>
                <w:i w:val="0"/>
                <w:caps w:val="0"/>
                <w:spacing w:val="0"/>
                <w:w w:val="100"/>
                <w:kern w:val="2"/>
                <w:sz w:val="24"/>
                <w:szCs w:val="24"/>
                <w:lang w:val="en-US" w:eastAsia="zh-CN" w:bidi="ar-SA"/>
              </w:rPr>
              <w:t>（1）新课标</w:t>
            </w:r>
          </w:p>
          <w:p w14:paraId="3F99CDB7">
            <w:pPr>
              <w:snapToGrid/>
              <w:spacing w:before="0" w:beforeAutospacing="0" w:after="0" w:afterAutospacing="0" w:line="360" w:lineRule="auto"/>
              <w:ind w:firstLine="480" w:firstLineChars="200"/>
              <w:jc w:val="both"/>
              <w:textAlignment w:val="baseline"/>
              <w:rPr>
                <w:rStyle w:val="7"/>
                <w:rFonts w:ascii="Calibri" w:hAnsi="Calibri" w:eastAsia="宋体" w:cs="Times New Roman"/>
                <w:b w:val="0"/>
                <w:bCs/>
                <w:i w:val="0"/>
                <w:caps w:val="0"/>
                <w:spacing w:val="0"/>
                <w:w w:val="100"/>
                <w:kern w:val="2"/>
                <w:sz w:val="24"/>
                <w:szCs w:val="24"/>
                <w:lang w:val="en-US" w:eastAsia="zh-CN" w:bidi="ar-SA"/>
              </w:rPr>
            </w:pPr>
            <w:r>
              <w:rPr>
                <w:rStyle w:val="7"/>
                <w:rFonts w:ascii="Calibri" w:hAnsi="Calibri" w:eastAsia="宋体" w:cs="Times New Roman"/>
                <w:b w:val="0"/>
                <w:bCs/>
                <w:i w:val="0"/>
                <w:caps w:val="0"/>
                <w:spacing w:val="0"/>
                <w:w w:val="100"/>
                <w:kern w:val="2"/>
                <w:sz w:val="24"/>
                <w:szCs w:val="24"/>
                <w:lang w:val="en-US" w:eastAsia="zh-CN" w:bidi="ar-SA"/>
              </w:rPr>
              <w:t>新课程标准(简称“新课标”)是国家课程的基本纲领性文件。反映了课程改革所倡导的基本理念。本研究所指的新课标均为《基础教育英语课程标准（20</w:t>
            </w:r>
            <w:r>
              <w:rPr>
                <w:rStyle w:val="7"/>
                <w:rFonts w:hint="eastAsia" w:ascii="Calibri" w:hAnsi="Calibri" w:cs="Times New Roman"/>
                <w:b w:val="0"/>
                <w:bCs/>
                <w:i w:val="0"/>
                <w:caps w:val="0"/>
                <w:spacing w:val="0"/>
                <w:w w:val="100"/>
                <w:kern w:val="2"/>
                <w:sz w:val="24"/>
                <w:szCs w:val="24"/>
                <w:lang w:val="en-US" w:eastAsia="zh-CN" w:bidi="ar-SA"/>
              </w:rPr>
              <w:t>xx</w:t>
            </w:r>
            <w:r>
              <w:rPr>
                <w:rStyle w:val="7"/>
                <w:rFonts w:ascii="Calibri" w:hAnsi="Calibri" w:eastAsia="宋体" w:cs="Times New Roman"/>
                <w:b w:val="0"/>
                <w:bCs/>
                <w:i w:val="0"/>
                <w:caps w:val="0"/>
                <w:spacing w:val="0"/>
                <w:w w:val="100"/>
                <w:kern w:val="2"/>
                <w:sz w:val="24"/>
                <w:szCs w:val="24"/>
                <w:lang w:val="en-US" w:eastAsia="zh-CN" w:bidi="ar-SA"/>
              </w:rPr>
              <w:t>年版）》。</w:t>
            </w:r>
          </w:p>
          <w:p w14:paraId="3E3D0ECD">
            <w:pPr>
              <w:snapToGrid/>
              <w:spacing w:before="0" w:beforeAutospacing="0" w:after="0" w:afterAutospacing="0" w:line="360" w:lineRule="auto"/>
              <w:ind w:firstLine="480" w:firstLineChars="200"/>
              <w:jc w:val="both"/>
              <w:textAlignment w:val="baseline"/>
              <w:rPr>
                <w:rStyle w:val="7"/>
                <w:rFonts w:ascii="Calibri" w:hAnsi="Calibri" w:eastAsia="宋体" w:cs="Times New Roman"/>
                <w:b w:val="0"/>
                <w:bCs/>
                <w:i w:val="0"/>
                <w:caps w:val="0"/>
                <w:spacing w:val="0"/>
                <w:w w:val="100"/>
                <w:kern w:val="2"/>
                <w:sz w:val="24"/>
                <w:szCs w:val="24"/>
                <w:lang w:val="en-US" w:eastAsia="zh-CN" w:bidi="ar-SA"/>
              </w:rPr>
            </w:pPr>
            <w:r>
              <w:rPr>
                <w:rStyle w:val="7"/>
                <w:rFonts w:ascii="Calibri" w:hAnsi="Calibri" w:eastAsia="宋体" w:cs="Times New Roman"/>
                <w:b w:val="0"/>
                <w:bCs/>
                <w:i w:val="0"/>
                <w:caps w:val="0"/>
                <w:spacing w:val="0"/>
                <w:w w:val="100"/>
                <w:kern w:val="2"/>
                <w:sz w:val="24"/>
                <w:szCs w:val="24"/>
                <w:lang w:val="en-US" w:eastAsia="zh-CN" w:bidi="ar-SA"/>
              </w:rPr>
              <w:t>（2）分层作业</w:t>
            </w:r>
          </w:p>
          <w:p w14:paraId="1E7CDDAD">
            <w:pPr>
              <w:snapToGrid/>
              <w:spacing w:before="0" w:beforeAutospacing="0" w:after="0" w:afterAutospacing="0" w:line="360" w:lineRule="auto"/>
              <w:ind w:firstLine="480" w:firstLineChars="200"/>
              <w:jc w:val="both"/>
              <w:textAlignment w:val="baseline"/>
              <w:rPr>
                <w:rStyle w:val="7"/>
                <w:rFonts w:ascii="Times New Roman" w:hAnsi="Times New Roman" w:eastAsia="宋体" w:cs="Times New Roman"/>
                <w:b w:val="0"/>
                <w:bCs/>
                <w:i w:val="0"/>
                <w:caps w:val="0"/>
                <w:spacing w:val="0"/>
                <w:w w:val="100"/>
                <w:kern w:val="2"/>
                <w:sz w:val="24"/>
                <w:szCs w:val="24"/>
                <w:lang w:val="en-US" w:eastAsia="zh-CN" w:bidi="ar-SA"/>
              </w:rPr>
            </w:pPr>
            <w:r>
              <w:rPr>
                <w:rStyle w:val="7"/>
                <w:rFonts w:ascii="Times New Roman" w:hAnsi="Times New Roman" w:eastAsia="宋体" w:cs="Times New Roman"/>
                <w:b w:val="0"/>
                <w:bCs/>
                <w:i w:val="0"/>
                <w:caps w:val="0"/>
                <w:spacing w:val="0"/>
                <w:w w:val="100"/>
                <w:kern w:val="2"/>
                <w:sz w:val="24"/>
                <w:szCs w:val="24"/>
                <w:lang w:val="en-US" w:eastAsia="zh-CN" w:bidi="ar-SA"/>
              </w:rPr>
              <w:t>根据学生的学习能力、学习兴趣、学习目标等对学生进行科学分层，然后为不同层次的学生设计不同内容，种类，难度的作业，以促进不同层次的学生共同发展。比如：根据学生英语学习能力的高低，可以设计基础知识型作业，能力锻炼型，拓展延伸型三个层次的作业。</w:t>
            </w:r>
          </w:p>
          <w:p w14:paraId="32900B92">
            <w:pPr>
              <w:snapToGrid/>
              <w:spacing w:before="0" w:beforeAutospacing="0" w:after="0" w:afterAutospacing="0" w:line="360" w:lineRule="auto"/>
              <w:ind w:firstLine="480" w:firstLineChars="200"/>
              <w:jc w:val="both"/>
              <w:textAlignment w:val="baseline"/>
              <w:rPr>
                <w:rStyle w:val="7"/>
                <w:rFonts w:ascii="Times New Roman" w:hAnsi="Times New Roman" w:eastAsia="宋体" w:cs="Times New Roman"/>
                <w:b w:val="0"/>
                <w:bCs/>
                <w:i w:val="0"/>
                <w:caps w:val="0"/>
                <w:spacing w:val="0"/>
                <w:w w:val="100"/>
                <w:kern w:val="2"/>
                <w:sz w:val="24"/>
                <w:szCs w:val="24"/>
                <w:lang w:val="en-US" w:eastAsia="zh-CN" w:bidi="ar-SA"/>
              </w:rPr>
            </w:pPr>
            <w:r>
              <w:rPr>
                <w:rStyle w:val="7"/>
                <w:rFonts w:ascii="Times New Roman" w:hAnsi="Times New Roman" w:eastAsia="宋体" w:cs="Times New Roman"/>
                <w:b w:val="0"/>
                <w:bCs/>
                <w:i w:val="0"/>
                <w:caps w:val="0"/>
                <w:spacing w:val="0"/>
                <w:w w:val="100"/>
                <w:kern w:val="2"/>
                <w:sz w:val="24"/>
                <w:szCs w:val="24"/>
                <w:lang w:val="en-US" w:eastAsia="zh-CN" w:bidi="ar-SA"/>
              </w:rPr>
              <w:t>（3）初中英语分层作业</w:t>
            </w:r>
          </w:p>
          <w:p w14:paraId="2032D5FB">
            <w:pPr>
              <w:snapToGrid/>
              <w:spacing w:before="0" w:beforeAutospacing="0" w:after="0" w:afterAutospacing="0" w:line="360" w:lineRule="auto"/>
              <w:ind w:firstLine="480" w:firstLineChars="200"/>
              <w:jc w:val="both"/>
              <w:textAlignment w:val="baseline"/>
              <w:rPr>
                <w:rStyle w:val="7"/>
                <w:rFonts w:ascii="Times New Roman" w:hAnsi="Times New Roman" w:eastAsia="宋体" w:cs="Times New Roman"/>
                <w:b w:val="0"/>
                <w:bCs/>
                <w:i w:val="0"/>
                <w:caps w:val="0"/>
                <w:spacing w:val="0"/>
                <w:w w:val="100"/>
                <w:kern w:val="2"/>
                <w:sz w:val="24"/>
                <w:szCs w:val="24"/>
                <w:lang w:val="en-US" w:eastAsia="zh-CN" w:bidi="ar-SA"/>
              </w:rPr>
            </w:pPr>
            <w:r>
              <w:rPr>
                <w:rStyle w:val="7"/>
                <w:rFonts w:ascii="Times New Roman" w:hAnsi="Times New Roman" w:eastAsia="宋体" w:cs="Times New Roman"/>
                <w:b w:val="0"/>
                <w:bCs/>
                <w:i w:val="0"/>
                <w:caps w:val="0"/>
                <w:spacing w:val="0"/>
                <w:w w:val="100"/>
                <w:kern w:val="2"/>
                <w:sz w:val="24"/>
                <w:szCs w:val="24"/>
                <w:lang w:val="en-US" w:eastAsia="zh-CN" w:bidi="ar-SA"/>
              </w:rPr>
              <w:t>初中英语分层作业是初中结算分层作业学科化的表现。结合英语学科的学习特点，以及分层作业的特点。简而言之，就是在初中英语教学中，根据学生的个体差异如学习基础、学习兴趣、学习速度等不同而进行的不同层次的作业设计。</w:t>
            </w:r>
          </w:p>
          <w:p w14:paraId="5B36A514">
            <w:pPr>
              <w:snapToGrid/>
              <w:spacing w:before="0" w:beforeAutospacing="0" w:after="0" w:afterAutospacing="0" w:line="240" w:lineRule="auto"/>
              <w:jc w:val="both"/>
              <w:textAlignment w:val="baseline"/>
              <w:rPr>
                <w:rStyle w:val="7"/>
                <w:rFonts w:ascii="Times New Roman" w:hAnsi="Times New Roman" w:eastAsia="宋体"/>
                <w:b/>
                <w:i w:val="0"/>
                <w:caps w:val="0"/>
                <w:spacing w:val="0"/>
                <w:w w:val="100"/>
                <w:kern w:val="2"/>
                <w:sz w:val="21"/>
                <w:szCs w:val="22"/>
                <w:lang w:val="en-US" w:eastAsia="zh-CN" w:bidi="ar-SA"/>
              </w:rPr>
            </w:pPr>
          </w:p>
        </w:tc>
      </w:tr>
      <w:tr w14:paraId="0AD41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9640" w:type="dxa"/>
            <w:gridSpan w:val="6"/>
            <w:tcBorders>
              <w:top w:val="single" w:color="000000" w:sz="4" w:space="0"/>
              <w:left w:val="single" w:color="000000" w:sz="4" w:space="0"/>
              <w:bottom w:val="single" w:color="000000" w:sz="4" w:space="0"/>
              <w:right w:val="single" w:color="000000" w:sz="4" w:space="0"/>
            </w:tcBorders>
            <w:vAlign w:val="top"/>
          </w:tcPr>
          <w:p w14:paraId="46BD8044">
            <w:pPr>
              <w:snapToGrid/>
              <w:spacing w:before="0" w:beforeAutospacing="0" w:after="0" w:afterAutospacing="0" w:line="240" w:lineRule="auto"/>
              <w:jc w:val="both"/>
              <w:textAlignment w:val="baseline"/>
              <w:rPr>
                <w:rStyle w:val="7"/>
                <w:rFonts w:ascii="Times New Roman" w:hAnsi="Times New Roman" w:eastAsia="宋体"/>
                <w:b/>
                <w:i w:val="0"/>
                <w:caps w:val="0"/>
                <w:spacing w:val="0"/>
                <w:w w:val="100"/>
                <w:kern w:val="2"/>
                <w:sz w:val="21"/>
                <w:szCs w:val="22"/>
                <w:lang w:val="en-US" w:eastAsia="zh-CN" w:bidi="ar-SA"/>
              </w:rPr>
            </w:pPr>
            <w:r>
              <w:rPr>
                <w:rStyle w:val="7"/>
                <w:rFonts w:ascii="宋体" w:hAnsi="宋体" w:eastAsia="宋体"/>
                <w:b/>
                <w:i w:val="0"/>
                <w:caps w:val="0"/>
                <w:spacing w:val="0"/>
                <w:w w:val="100"/>
                <w:kern w:val="2"/>
                <w:sz w:val="24"/>
                <w:szCs w:val="22"/>
                <w:lang w:val="en-US" w:eastAsia="zh-CN" w:bidi="ar-SA"/>
              </w:rPr>
              <w:t>（二）国内外同一研究领域现状与研究的价值（侧重国内）</w:t>
            </w:r>
          </w:p>
        </w:tc>
      </w:tr>
      <w:tr w14:paraId="4638F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1" w:hRule="atLeast"/>
          <w:jc w:val="center"/>
        </w:trPr>
        <w:tc>
          <w:tcPr>
            <w:tcW w:w="9640" w:type="dxa"/>
            <w:gridSpan w:val="6"/>
            <w:tcBorders>
              <w:top w:val="single" w:color="000000" w:sz="4" w:space="0"/>
              <w:left w:val="single" w:color="000000" w:sz="4" w:space="0"/>
              <w:bottom w:val="single" w:color="000000" w:sz="4" w:space="0"/>
              <w:right w:val="single" w:color="000000" w:sz="4" w:space="0"/>
            </w:tcBorders>
            <w:vAlign w:val="top"/>
          </w:tcPr>
          <w:p w14:paraId="606C40EE">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1.国内外统一研究领域现状</w:t>
            </w:r>
          </w:p>
          <w:p w14:paraId="1D796E51">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（1）国内研究现状</w:t>
            </w:r>
          </w:p>
          <w:p w14:paraId="03CA788B">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国内关于分层作业的研究最早可以追溯至孔子“因材施教”的教育主张。《论语》中有记载“中人以上，可以语上也；中人以下，不可以语上也”指的就是教师可以根据学生学业的不同给予不同程度的指导。这一主张对后世影响深远。我国学者对分层作业设计的研究主要集中于减负背景下分层作业设计现状、分层作业设计策略、多视域下分层作业设计的价值探析研究等。对于分层作业的具体研究多是结合某一具体学科进行分析，进而提出针对性的策略。</w:t>
            </w:r>
          </w:p>
          <w:p w14:paraId="4E85E998">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在英语学科中，有学者基于多元智能理论视域下，以多元智能理论为基础，陈敏霞（2023）《新课标下基于培养思维品质的初中英语分层作业探究》强调作业内容的丰富性与作业形式的多样性， 她指出应确立以学生为本、新颖多样、面向全体、重视学以致用的作业观，并提出分层作业应包括预习学习内容的作业、落实训练目标的作业、探究性作业以及学生提问的作业等十一种类型。基于学生差异性的视角下，于志梅（2016）《小学英语特色分层作业设计初探》认为应布置有层次的、形式丰富多样的英语特色作业，其基本类型包括自我展示类与动手绘画类作业，以充分体现教育面向全体学生、因材施教的教学原则，真正达到了“培优辅困”的教学效果，提高教学效益，为学生的终身发展奠定坚实的基础。夏铭（2013）通过对学生的长期观察，了解学生个体的学习态度和自理程度，再结合他们的成绩水平，把他们分为 A、B、C 三组，并分别着重培养语言运用能力、口语表达能力和英语学习兴趣，而作业采用分层作业和自主选择作业两种方式相结合的方式，最终得出 B 组学生进步幅度最大，C 组学生进步幅度较小，其原因在于 C 组学生的基础过于薄弱且受分层作业实践时长的限制，不足以使 C 组学生的英语成绩产生大的跨越。崔鑫（2015）将学生主体分为 A、B、C 三个层级，通过显性分层、隐性分层和自主分层三种方式实施分层作业实验，实验结果显示实验班成绩明显高于控制班成绩。刘梅（2019）和王凯萍（2019）认为，在作业分层设计时，要体现“以学生为本”的宗旨，教师要考虑学生的需求，尊重学生们的权利与差异，设计一些开放性和互动性较强且有趣的作业，从而去促进学生们主动地学习。</w:t>
            </w:r>
          </w:p>
          <w:p w14:paraId="40142515">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综上，国内针对分层作业设计逐渐受到关注，专家、学者们都在积极探寻更优的分层方式和作业优化设计，在“双减”政策实施下，均结合区域内学科具体情况，探寻更优的分层方案和更优作业设计方案，立足于学生的角度，以期达到“双减”提高作业质量，提升教学效果的要求。</w:t>
            </w:r>
          </w:p>
          <w:p w14:paraId="1B08FFA2">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（2）国外研究现状</w:t>
            </w:r>
          </w:p>
          <w:p w14:paraId="2C0D5CE2">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前苏联的教学论专家凯洛夫以及斯米尔诺夫认为作业设计与课堂教学是同等重要的。凯洛夫曾指出:“作业是教学工作的基本组成部分之一。”“作业具有巩固学生的知识，并使学生的技能和熟练技巧完善化的使命。”]传统的作业观认为作业是课堂教学的延续，强调“独立作业”方式，作业的功能仅局限于“知识的巩固”和“技能的完善”。凯洛夫式的教育理论框架与实践模式，是赫尔巴特理论的简单化和操作化的产物，也是俄罗斯文化和20世纪中叶苏联社会的政治、意识形态和工业经济发展需要的产物。利和皮瑞特通过研究发现，教师布置给学生的分层作业主要有四类:一是练习型，帮助学生掌握特殊技能和巩固课堂上学过的教学内容;二是准备型，为学生学习新课作准备:三是扩展型，学生超出课堂上获得的知识信息，将新技能和观念迁移到新情景:四是创造型，给学生批判性思考和解决问题的机会。</w:t>
            </w:r>
          </w:p>
          <w:p w14:paraId="44FA293A">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分层作业设计布置是近年研究的热点，Renée,J.F.(1945)认为分层作业能更好地促进学生的发展，她把分层作业分为三部分内容：第一部分内容为要将基本要点提供给所有学生；第二、三部分作业内容是为了满足个体的兴趣和特殊才能而设计。其中，第二部分包含了练习、复习和补充等形式的内容，第三部分则基于学生的兴趣和经验，包含了广域的作业内容，以开拓学生的视野，扩大学生的知识面，他认为分层作业既有利于学生整体的均衡发展，也有利于学生的个性发展。美国心理学家Whitten,W.B.(2019)提到，教师应为学生提供必要的作业建议和分层支持，并让其了解当前作业的问题而做出必要的改变。总之，国外的专家认为，作用布置中应当倡导以人为本的理念，尊重学生的个体差异，给予学生自主选择作业的权利，且应该具有难易层次，采用分层作业布置的形式，对提升教学质量和提升学生做作业的积极性有帮助。</w:t>
            </w:r>
          </w:p>
          <w:p w14:paraId="76D4F349">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（3）研究评述</w:t>
            </w:r>
          </w:p>
          <w:p w14:paraId="13A8D751">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通过对国内外相关文献的整理与研究，可发现国外学者较早提出了有关分层作业的设想，但并未进行后续的深入研究。相反，国内研究者则针对各个学科领域展开对分层作业的实践探索，力求通过分层作业的实施提升教学效果，培养学生作业兴趣，以实现对学生“作业减负”的课程改革目标。研究内容多以一线教育工作者的实践探索为主，理论研究薄弱，未形成系统的研究体系；研究范式多以应用研究为主，而有关分层作业的现状调查研究较少；研究目的聚焦于分层作业实施效果的检验，而缺乏对分层作业设计与实施有效策略的关注。</w:t>
            </w:r>
          </w:p>
          <w:p w14:paraId="516E94EE">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基于上述分析，本研究通过借鉴已有研究成果，采用调查研究范式，具体运用文献分析、问卷调查与访谈等研究方法，对新课标背景下初中英语分层作业的设计与实践展开研究，并基于相关理论提出应对策略，以期为中学一线教师提供借鉴，促进分层作业的实施与探索，实现作业的“质效双增”。</w:t>
            </w:r>
          </w:p>
          <w:p w14:paraId="72CD7025">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p>
          <w:p w14:paraId="239BF2DD">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2.研究的价值</w:t>
            </w:r>
          </w:p>
          <w:p w14:paraId="0A7704FD">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理论价值：目前一线教师都从不同角度、方向对作业设计进行研究，得出了许多切实可行的方法。在日常教学过程中，真正到具体实施这一步，教师还是有很多顾虑，具体如何操作才能真正有效等等一系列问题。在新课标发布的新背景下，目前对于新课标背景下下的分层作业设计策略的实践研究还有待深入挖掘。本课题对此进行探究，并对初中英语分层作业实施理论系统化，有利于丰富相关理论研究成果，为初中教师进行作业分层设计提供理论参考。</w:t>
            </w:r>
          </w:p>
          <w:p w14:paraId="6573414C">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实践价值：本课题研究时将根据学生的个性、认知水平和身心发展特征，准确的分析学生的学情，基于学生学习能力的差异，科学合理的设置与教学目标相对应的初中英语高效分层作业，使每一个学生都能够选择到适合自己能力的英语分层作业，为每个学生提供一个可以思考、创造、表现和获取成就感的机会，促进学生提高学习能力和开发潜能的机会，提高学生对于学习的积极性，让学生做作业的效率提高。</w:t>
            </w:r>
          </w:p>
          <w:p w14:paraId="54D31B0C">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i w:val="0"/>
                <w:caps w:val="0"/>
                <w:spacing w:val="0"/>
                <w:w w:val="100"/>
                <w:kern w:val="2"/>
                <w:sz w:val="24"/>
                <w:szCs w:val="24"/>
                <w:lang w:val="en-US" w:eastAsia="zh-CN" w:bidi="ar-SA"/>
              </w:rPr>
            </w:pPr>
          </w:p>
        </w:tc>
      </w:tr>
      <w:tr w14:paraId="7E357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9640" w:type="dxa"/>
            <w:gridSpan w:val="6"/>
            <w:tcBorders>
              <w:top w:val="single" w:color="000000" w:sz="4" w:space="0"/>
              <w:left w:val="single" w:color="000000" w:sz="4" w:space="0"/>
              <w:bottom w:val="single" w:color="000000" w:sz="4" w:space="0"/>
              <w:right w:val="single" w:color="000000" w:sz="4" w:space="0"/>
            </w:tcBorders>
            <w:vAlign w:val="top"/>
          </w:tcPr>
          <w:p w14:paraId="38231382">
            <w:pPr>
              <w:snapToGrid/>
              <w:spacing w:before="0" w:beforeAutospacing="0" w:after="0" w:afterAutospacing="0" w:line="240" w:lineRule="auto"/>
              <w:jc w:val="both"/>
              <w:textAlignment w:val="baseline"/>
              <w:rPr>
                <w:rStyle w:val="7"/>
                <w:rFonts w:hint="eastAsia" w:ascii="宋体" w:hAnsi="宋体" w:eastAsia="宋体" w:cs="宋体"/>
                <w:b/>
                <w:i w:val="0"/>
                <w:caps w:val="0"/>
                <w:spacing w:val="0"/>
                <w:w w:val="100"/>
                <w:kern w:val="2"/>
                <w:sz w:val="24"/>
                <w:szCs w:val="24"/>
                <w:lang w:val="en-US" w:eastAsia="zh-CN" w:bidi="ar-SA"/>
              </w:rPr>
            </w:pPr>
            <w:r>
              <w:rPr>
                <w:rStyle w:val="7"/>
                <w:rFonts w:hint="eastAsia" w:ascii="宋体" w:hAnsi="宋体" w:eastAsia="宋体" w:cs="宋体"/>
                <w:b/>
                <w:i w:val="0"/>
                <w:caps w:val="0"/>
                <w:spacing w:val="0"/>
                <w:w w:val="100"/>
                <w:kern w:val="2"/>
                <w:sz w:val="24"/>
                <w:szCs w:val="24"/>
                <w:lang w:val="en-US" w:eastAsia="zh-CN" w:bidi="ar-SA"/>
              </w:rPr>
              <w:t>（三）研究的目标、内容（或子课题设计）与重点</w:t>
            </w:r>
          </w:p>
        </w:tc>
      </w:tr>
      <w:tr w14:paraId="5E3CF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6" w:hRule="atLeast"/>
          <w:jc w:val="center"/>
        </w:trPr>
        <w:tc>
          <w:tcPr>
            <w:tcW w:w="9640" w:type="dxa"/>
            <w:gridSpan w:val="6"/>
            <w:tcBorders>
              <w:top w:val="single" w:color="000000" w:sz="4" w:space="0"/>
              <w:left w:val="single" w:color="000000" w:sz="4" w:space="0"/>
              <w:bottom w:val="single" w:color="000000" w:sz="4" w:space="0"/>
              <w:right w:val="single" w:color="000000" w:sz="4" w:space="0"/>
            </w:tcBorders>
            <w:vAlign w:val="top"/>
          </w:tcPr>
          <w:p w14:paraId="01426002">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1.研究目标</w:t>
            </w:r>
          </w:p>
          <w:p w14:paraId="6031B2A5">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（1）通过文献梳理，做到尽量全面地把握和准确定位指向新课标背景下初中英语分层作业的主要框架和逻辑结构。</w:t>
            </w:r>
          </w:p>
          <w:p w14:paraId="7CE70F2C">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（2）通过问卷调查及访谈等形式，对当前初中英语初中英语作业设计现状有一个较为清晰的把握。</w:t>
            </w:r>
          </w:p>
          <w:p w14:paraId="4DCC0F5D">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（3）通过深入学习和把握分层作业展示出的时代价值，为完善新课改对于初中英语教学改革的指导，提供新的视角，总结得出新课标背景下初中英语分层作业的设计与实践路径。</w:t>
            </w:r>
          </w:p>
          <w:p w14:paraId="6F6D26E4">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p>
          <w:p w14:paraId="73B33B7F">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2.研究内容</w:t>
            </w:r>
          </w:p>
          <w:p w14:paraId="204FEAB9">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本课题以初中英语作业设计现状为切入点，立足于新课标对于学生核心素养培养的要求，利用 SPSS 软件进行问卷数据分析，结合学生和教师访谈结果与自身教学经验，在实际教学过程中设计分层作业设计方案，进行分层作业设计实践研究从而检验分层作业设计的实际效果是否能够提升学生教学质量。</w:t>
            </w:r>
          </w:p>
          <w:p w14:paraId="1F0C2FD6">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（1）调查初中生英语作业中所存在的问题</w:t>
            </w:r>
          </w:p>
          <w:p w14:paraId="72E917D8">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通过对所在学校三个年级中所有学生进行作业现状随机抽查问卷调查，主要涉及学生作业时长、完成作业的效果和学生作业形式等问题进行调查，了解当前初中英语作业设计和布置中存在的问题。</w:t>
            </w:r>
          </w:p>
          <w:p w14:paraId="4E222E58">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（2）探究当前初中生英语作业分层作业现状</w:t>
            </w:r>
          </w:p>
          <w:p w14:paraId="4A33E071">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通过对学生和教师调查问卷和对教师、学生的访谈结果，分析初中英语作业问题的原因、学生作业形式偏好并探寻分层作业设计实施的可行性。</w:t>
            </w:r>
          </w:p>
          <w:p w14:paraId="216FA121">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（3）根据分析结果研究设计一套合理的分层作业方案并进行实践</w:t>
            </w:r>
          </w:p>
          <w:p w14:paraId="7C10FFA5">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研究根据前述英语作业存在问题及其影响因素的调查分析结果和教学中学生心理特征和学习情况的全方面把握，进行分层作业设计的理论学习及文献分析，设计出一套合理的分层作业方案，并在初三年级的班级进行实践研究，并在实践中对方案不断进行优化。实践研究结束后，通过对比学生参与实验前后的学业成绩及英语作业完成度，分析各层次学生实践前后学习效果，检测分层作业设计方案对教学质量是否能起到积极作用，是否符合新课标对于作业设计的要求。</w:t>
            </w:r>
          </w:p>
          <w:p w14:paraId="20C20F1B">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p>
          <w:p w14:paraId="683B235C">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3.研究重点</w:t>
            </w:r>
          </w:p>
          <w:p w14:paraId="1153040D">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对本校初中三个年级进行随机调研，了解目前学校在英语作业减负方面面临的困境，并针对这些问题提出相应的分层作业设计及实施策略，为新课标背景下基础教育学校有效地进行作业减负增效提供更多的思考和启示。</w:t>
            </w:r>
          </w:p>
          <w:p w14:paraId="2E935567">
            <w:pPr>
              <w:snapToGrid/>
              <w:spacing w:before="0" w:beforeAutospacing="0" w:after="0" w:afterAutospacing="0" w:line="240" w:lineRule="auto"/>
              <w:jc w:val="both"/>
              <w:textAlignment w:val="baseline"/>
              <w:rPr>
                <w:rStyle w:val="7"/>
                <w:rFonts w:hint="eastAsia" w:ascii="宋体" w:hAnsi="宋体" w:eastAsia="宋体" w:cs="宋体"/>
                <w:b/>
                <w:i w:val="0"/>
                <w:caps w:val="0"/>
                <w:spacing w:val="0"/>
                <w:w w:val="100"/>
                <w:kern w:val="2"/>
                <w:sz w:val="24"/>
                <w:szCs w:val="24"/>
                <w:lang w:val="en-US" w:eastAsia="zh-CN" w:bidi="ar-SA"/>
              </w:rPr>
            </w:pPr>
          </w:p>
        </w:tc>
      </w:tr>
      <w:tr w14:paraId="35F83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30" w:hRule="atLeast"/>
          <w:jc w:val="center"/>
        </w:trPr>
        <w:tc>
          <w:tcPr>
            <w:tcW w:w="9606" w:type="dxa"/>
            <w:gridSpan w:val="5"/>
            <w:tcBorders>
              <w:top w:val="single" w:color="000000" w:sz="4" w:space="0"/>
              <w:left w:val="single" w:color="000000" w:sz="4" w:space="0"/>
              <w:bottom w:val="single" w:color="000000" w:sz="4" w:space="0"/>
              <w:right w:val="single" w:color="000000" w:sz="4" w:space="0"/>
            </w:tcBorders>
            <w:vAlign w:val="top"/>
          </w:tcPr>
          <w:p w14:paraId="1201347B">
            <w:pPr>
              <w:snapToGrid/>
              <w:spacing w:before="0" w:beforeAutospacing="0" w:after="0" w:afterAutospacing="0" w:line="240" w:lineRule="auto"/>
              <w:jc w:val="both"/>
              <w:textAlignment w:val="baseline"/>
              <w:rPr>
                <w:rStyle w:val="7"/>
                <w:rFonts w:hint="eastAsia" w:ascii="宋体" w:hAnsi="宋体" w:eastAsia="宋体" w:cs="宋体"/>
                <w:b/>
                <w:i w:val="0"/>
                <w:caps w:val="0"/>
                <w:spacing w:val="0"/>
                <w:w w:val="100"/>
                <w:kern w:val="2"/>
                <w:sz w:val="24"/>
                <w:szCs w:val="24"/>
                <w:lang w:val="en-US" w:eastAsia="zh-CN" w:bidi="ar-SA"/>
              </w:rPr>
            </w:pPr>
            <w:r>
              <w:rPr>
                <w:rStyle w:val="7"/>
                <w:rFonts w:hint="eastAsia" w:ascii="宋体" w:hAnsi="宋体" w:eastAsia="宋体" w:cs="宋体"/>
                <w:b/>
                <w:i w:val="0"/>
                <w:caps w:val="0"/>
                <w:spacing w:val="0"/>
                <w:w w:val="100"/>
                <w:kern w:val="2"/>
                <w:sz w:val="24"/>
                <w:szCs w:val="24"/>
                <w:lang w:val="en-US" w:eastAsia="zh-CN" w:bidi="ar-SA"/>
              </w:rPr>
              <w:t>（四）研究的思路、过程与方法</w:t>
            </w:r>
          </w:p>
        </w:tc>
      </w:tr>
      <w:tr w14:paraId="54952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30" w:hRule="atLeast"/>
          <w:jc w:val="center"/>
        </w:trPr>
        <w:tc>
          <w:tcPr>
            <w:tcW w:w="9606" w:type="dxa"/>
            <w:gridSpan w:val="5"/>
            <w:tcBorders>
              <w:top w:val="single" w:color="000000" w:sz="4" w:space="0"/>
              <w:left w:val="single" w:color="000000" w:sz="4" w:space="0"/>
              <w:bottom w:val="single" w:color="000000" w:sz="4" w:space="0"/>
              <w:right w:val="single" w:color="000000" w:sz="4" w:space="0"/>
            </w:tcBorders>
            <w:vAlign w:val="top"/>
          </w:tcPr>
          <w:p w14:paraId="6236F59B">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1.研究思路</w:t>
            </w:r>
          </w:p>
          <w:p w14:paraId="56E58B96">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通过对本校初三年级进行个案研究，探究符合新课标要求的英语分层作业方法，以实现初中英语作业减量增质、提升初中英语教学效果的目的。具体做法如下：</w:t>
            </w:r>
          </w:p>
          <w:p w14:paraId="74FB63CF">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（1）调查初中三个年级学生作业现状，面临问题。教师作业布置，尤其是分层作业设计现状和新课标作业设计实施方案具体问题，有哪些挑战？</w:t>
            </w:r>
          </w:p>
          <w:p w14:paraId="631884C6">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（2）依据调查和访谈结果分析，根据学生的学习风格、英语基础、语言能力等影响学生完成作业速度和质量的因素，采用分层作业设计的教学方法，进行因材施教，总体上降低作业量，以减轻学生的学业负担。</w:t>
            </w:r>
          </w:p>
          <w:p w14:paraId="2048ADFB">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3）对初三年级的学生进行作业实践，收集学生参与实验前学业成绩及平时作业完成度、正确率的数据，针对实际教学情况中的英语教学内容和实践过程中学生的作业反馈，以及多方吸取经验，及时调整分层作业设计方案，优化作业形式和内容。</w:t>
            </w:r>
          </w:p>
          <w:p w14:paraId="388435B0">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（4）经过一段时间的作业分层实践，利用期末考试的成绩、平时作业完成度、正确率等数据将学生的学习效果，学习兴趣等横向和纵向进行对比，看是否能达到“减量不减质”的要求。</w:t>
            </w:r>
          </w:p>
          <w:p w14:paraId="7CCDBE9B">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p>
          <w:p w14:paraId="3210A592">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2.研究过程</w:t>
            </w:r>
          </w:p>
          <w:p w14:paraId="383B47C2">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第一阶段：准备阶段（20xx.x-20xx.x）</w:t>
            </w:r>
          </w:p>
          <w:p w14:paraId="2D3CC9FC">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收集文献资料，查阅相关的文献资料。准备调查问卷及访谈提纲，邀请专家访谈，制定下一步具体措施。</w:t>
            </w:r>
          </w:p>
          <w:p w14:paraId="67BBB8E9">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第二阶段：实施阶段（20xx.x-20xx.x）</w:t>
            </w:r>
          </w:p>
          <w:p w14:paraId="7FD536F1">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进入研究学校进行调查和访谈，对于结果进行整理分析，书写初期的研究报告与论文。召开课题组成员会议，不断修改研究报告与论文。</w:t>
            </w:r>
          </w:p>
          <w:p w14:paraId="5867C610">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第三阶段：总结阶段（20xx.x-20xx.x）</w:t>
            </w:r>
          </w:p>
          <w:p w14:paraId="2C5CBEC1">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汇总研究资料，撰写结题报告，开展结题鉴定会，推广研究成果，并向上级相关部门报送材料。</w:t>
            </w:r>
          </w:p>
          <w:p w14:paraId="1E484DBD">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p>
          <w:p w14:paraId="38B62A89">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3.研究方法</w:t>
            </w:r>
          </w:p>
          <w:p w14:paraId="762943EA">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（1）文献调查法</w:t>
            </w:r>
          </w:p>
          <w:p w14:paraId="71C74582">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在进行科学研究的相关实验前，查阅相关文献，文献可帮助我们了解别人的构思及该领域新的研究方法，明确自己的研究方向，现有文献中的理论、结论可作为证据，支持自己的观点，通过查阅文献，可帮助我们最大限度地利用别人的研究成果和方法，避免不必要的重复劳动。本研究开展前，査阅了分层作业和分层教学的书籍和相关硕士论文和期刊，使本研究顺利开展。</w:t>
            </w:r>
          </w:p>
          <w:p w14:paraId="5BED1DE5">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（2）问卷调查法</w:t>
            </w:r>
          </w:p>
          <w:p w14:paraId="46A2F802">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本研究将在本校三个年级发放有关英语课外作业的问卷调查，使用的问卷是在查阅和参考相关文献的基础上编制，在发放问卷前，将得到相关专家和一线教师的指导，进行相应的修改和调整。问卷包括学生英语学习兴趣、作业现状、作业完成质量、作业满意度、分层作业的应用等内容。为了获得可靠的信息，打消学生的顾虑，无需填写具体的个人信息。</w:t>
            </w:r>
          </w:p>
          <w:p w14:paraId="30CF1154">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（3）访谈调查法</w:t>
            </w:r>
          </w:p>
          <w:p w14:paraId="28062BF8">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本研究主要采用的是结构化访谈，即访谈前，提前拟定好访谈问题。在实施分层作业前对英语学科教师进行访谈，每位老师的访谈时间大概为15 分钟。本次访谈针对问卷调查中的问题进一步深入地探讨和研究，从而进一步深入了解教师对分层作业的看法和态度，共同探讨分层作业的实施，共同制定分层作业实施策略。</w:t>
            </w:r>
          </w:p>
          <w:p w14:paraId="17C3D92C">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（4）案例分析法</w:t>
            </w:r>
          </w:p>
          <w:p w14:paraId="3F9F3C27">
            <w:pPr>
              <w:snapToGrid/>
              <w:spacing w:before="0" w:beforeAutospacing="0" w:after="0" w:afterAutospacing="0" w:line="240" w:lineRule="auto"/>
              <w:jc w:val="both"/>
              <w:textAlignment w:val="baseline"/>
              <w:rPr>
                <w:rStyle w:val="7"/>
                <w:rFonts w:hint="eastAsia" w:ascii="宋体" w:hAnsi="宋体" w:eastAsia="宋体" w:cs="宋体"/>
                <w:b/>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本研究将在一定的理论与实践研究过后，针对初中的英语学科进行课例设计，并应用于教学实践中，通过设计的《课堂观察记录表》分析分层作业是否能够真正有效地提高学生的学习能力，增强学生信心，培养学生的创新能力与实践能力，促进学生的全面发展。</w:t>
            </w:r>
          </w:p>
        </w:tc>
      </w:tr>
      <w:tr w14:paraId="2FEEF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2221" w:hRule="atLeast"/>
          <w:jc w:val="center"/>
        </w:trPr>
        <w:tc>
          <w:tcPr>
            <w:tcW w:w="9606" w:type="dxa"/>
            <w:gridSpan w:val="5"/>
            <w:tcBorders>
              <w:top w:val="single" w:color="000000" w:sz="4" w:space="0"/>
              <w:left w:val="single" w:color="000000" w:sz="4" w:space="0"/>
              <w:bottom w:val="single" w:color="000000" w:sz="4" w:space="0"/>
              <w:right w:val="single" w:color="000000" w:sz="4" w:space="0"/>
            </w:tcBorders>
            <w:vAlign w:val="top"/>
          </w:tcPr>
          <w:p w14:paraId="7A5F16D0">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i w:val="0"/>
                <w:caps w:val="0"/>
                <w:spacing w:val="0"/>
                <w:w w:val="100"/>
                <w:kern w:val="2"/>
                <w:sz w:val="24"/>
                <w:szCs w:val="24"/>
                <w:lang w:val="en-US" w:eastAsia="zh-CN" w:bidi="ar-SA"/>
              </w:rPr>
              <w:t>（五）主要观点与可能的创新之处</w:t>
            </w:r>
          </w:p>
          <w:p w14:paraId="2BAC9905">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1.主要观点</w:t>
            </w:r>
          </w:p>
          <w:p w14:paraId="178CDB7E">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当前英语作业形式大多为配套练习题、背单词、背课文、背语法和抄写等，尽管表面上形式多样，但总的来说，完成英语作业需要学生记忆的内容偏多，且学校的配套练习通常有多份，导致学生和教师花费大量时间在这类作业上，甚至学生完成作业的时间比课堂教学时间更多。另外，重记忆轻理解、重知识轻技能、重语法轻写作、重输入轻输出的方式也让学生无可适从，习题还存在大量重复内容、形式单一、千题一面、缺乏创新等问题，这样的作业方式难以激发学生的学习兴趣。究其原因，忽视学生英语基础的差异性、层次性，选择用相同的标准要求不同水平的学生，是造成了“优等生跑不起来”、“学困生不跟上”，部分学困生甚至完全乱做或不做英语作业的局面。</w:t>
            </w:r>
          </w:p>
          <w:p w14:paraId="1CD86365">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新课标对初中英语作业设计提出了新要求，而分层作业设计方案遵循人本主义“以人为本”学习观，尊重学生个性发展，与新课标强调以学生为本的指导理念和工作原则非常契合，同时分层作业设计也是“双减”中所提出的作业设计方案建议。本研究将梳理初中英语作业中所存在的问题和分层作业设计现状调查及其新课标背景下实施中可能会遇到的困难，并分析其成因，以便及时寻找应对措施并提出相应的建议与对策，进而优化作业设计，逐渐提高英语作业设计的质量，减量不减质。</w:t>
            </w:r>
          </w:p>
          <w:p w14:paraId="230079FF">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p>
          <w:p w14:paraId="319E3937">
            <w:pPr>
              <w:snapToGrid/>
              <w:spacing w:before="0" w:beforeAutospacing="0" w:after="0" w:afterAutospacing="0" w:line="360" w:lineRule="auto"/>
              <w:ind w:firstLine="482" w:firstLineChars="200"/>
              <w:jc w:val="both"/>
              <w:textAlignment w:val="baseline"/>
              <w:rPr>
                <w:rStyle w:val="7"/>
                <w:rFonts w:hint="eastAsia" w:ascii="宋体" w:hAnsi="宋体" w:eastAsia="宋体" w:cs="宋体"/>
                <w:b/>
                <w:bCs w:val="0"/>
                <w:i w:val="0"/>
                <w:caps w:val="0"/>
                <w:spacing w:val="0"/>
                <w:w w:val="100"/>
                <w:kern w:val="2"/>
                <w:sz w:val="24"/>
                <w:szCs w:val="24"/>
                <w:lang w:val="en-US" w:eastAsia="zh-CN" w:bidi="ar-SA"/>
              </w:rPr>
            </w:pPr>
            <w:r>
              <w:rPr>
                <w:rStyle w:val="7"/>
                <w:rFonts w:hint="eastAsia" w:ascii="宋体" w:hAnsi="宋体" w:eastAsia="宋体" w:cs="宋体"/>
                <w:b/>
                <w:bCs w:val="0"/>
                <w:i w:val="0"/>
                <w:caps w:val="0"/>
                <w:spacing w:val="0"/>
                <w:w w:val="100"/>
                <w:kern w:val="2"/>
                <w:sz w:val="24"/>
                <w:szCs w:val="24"/>
                <w:lang w:val="en-US" w:eastAsia="zh-CN" w:bidi="ar-SA"/>
              </w:rPr>
              <w:t>2.可能的创新之处</w:t>
            </w:r>
          </w:p>
          <w:p w14:paraId="057566EF">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研究视角方面：现今新课标刚开始实施不久，国内对于新课标背景下初中英语分层作业设计的探索尚处于起步阶段。本研究总结以往相关研究经验，开展新课标背景下初中英语分层作业的设计的创新与实践研究，可以填补新课标背景下</w:t>
            </w:r>
            <w:bookmarkStart w:id="0" w:name="_GoBack"/>
            <w:bookmarkEnd w:id="0"/>
            <w:r>
              <w:rPr>
                <w:rStyle w:val="7"/>
                <w:rFonts w:hint="eastAsia" w:ascii="宋体" w:hAnsi="宋体" w:eastAsia="宋体" w:cs="宋体"/>
                <w:b w:val="0"/>
                <w:bCs/>
                <w:i w:val="0"/>
                <w:caps w:val="0"/>
                <w:spacing w:val="0"/>
                <w:w w:val="100"/>
                <w:kern w:val="2"/>
                <w:sz w:val="24"/>
                <w:szCs w:val="24"/>
                <w:lang w:val="en-US" w:eastAsia="zh-CN" w:bidi="ar-SA"/>
              </w:rPr>
              <w:t>初中英语教育相关理论研究空白，丰富基础教育理论。</w:t>
            </w:r>
          </w:p>
          <w:p w14:paraId="5D1F62C6">
            <w:pPr>
              <w:snapToGrid/>
              <w:spacing w:before="0" w:beforeAutospacing="0" w:after="0" w:afterAutospacing="0" w:line="360" w:lineRule="auto"/>
              <w:ind w:firstLine="480" w:firstLineChars="200"/>
              <w:jc w:val="both"/>
              <w:textAlignment w:val="baseline"/>
              <w:rPr>
                <w:rStyle w:val="7"/>
                <w:rFonts w:hint="eastAsia" w:ascii="宋体" w:hAnsi="宋体" w:eastAsia="宋体" w:cs="宋体"/>
                <w:b w:val="0"/>
                <w:bCs/>
                <w:i w:val="0"/>
                <w:caps w:val="0"/>
                <w:spacing w:val="0"/>
                <w:w w:val="100"/>
                <w:kern w:val="2"/>
                <w:sz w:val="24"/>
                <w:szCs w:val="24"/>
                <w:lang w:val="en-US" w:eastAsia="zh-CN" w:bidi="ar-SA"/>
              </w:rPr>
            </w:pPr>
            <w:r>
              <w:rPr>
                <w:rStyle w:val="7"/>
                <w:rFonts w:hint="eastAsia" w:ascii="宋体" w:hAnsi="宋体" w:eastAsia="宋体" w:cs="宋体"/>
                <w:b w:val="0"/>
                <w:bCs/>
                <w:i w:val="0"/>
                <w:caps w:val="0"/>
                <w:spacing w:val="0"/>
                <w:w w:val="100"/>
                <w:kern w:val="2"/>
                <w:sz w:val="24"/>
                <w:szCs w:val="24"/>
                <w:lang w:val="en-US" w:eastAsia="zh-CN" w:bidi="ar-SA"/>
              </w:rPr>
              <w:t>研究方法方面：本课题研究开展时主要采用理论与实践相结合的研究方法，通过开展新课标背景下初中英语分层作业的设计情况调查，探究新课标背景下初中英语分层作业的设计现状及其问题，并基于课题调研成果构建系统初中英语作业分层设计策略。</w:t>
            </w:r>
          </w:p>
          <w:p w14:paraId="3935BDD0">
            <w:pPr>
              <w:snapToGrid/>
              <w:spacing w:before="0" w:beforeAutospacing="0" w:after="0" w:afterAutospacing="0" w:line="240" w:lineRule="auto"/>
              <w:jc w:val="both"/>
              <w:textAlignment w:val="baseline"/>
              <w:rPr>
                <w:rStyle w:val="7"/>
                <w:rFonts w:hint="eastAsia" w:ascii="宋体" w:hAnsi="宋体" w:eastAsia="宋体" w:cs="宋体"/>
                <w:b w:val="0"/>
                <w:i w:val="0"/>
                <w:caps w:val="0"/>
                <w:spacing w:val="0"/>
                <w:w w:val="100"/>
                <w:kern w:val="2"/>
                <w:sz w:val="24"/>
                <w:szCs w:val="24"/>
                <w:lang w:val="en-US" w:eastAsia="zh-CN" w:bidi="ar-SA"/>
              </w:rPr>
            </w:pPr>
          </w:p>
        </w:tc>
      </w:tr>
      <w:tr w14:paraId="082A5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00" w:hRule="atLeast"/>
          <w:jc w:val="center"/>
        </w:trPr>
        <w:tc>
          <w:tcPr>
            <w:tcW w:w="9606" w:type="dxa"/>
            <w:gridSpan w:val="5"/>
            <w:tcBorders>
              <w:top w:val="single" w:color="000000" w:sz="4" w:space="0"/>
              <w:left w:val="single" w:color="000000" w:sz="4" w:space="0"/>
              <w:bottom w:val="single" w:color="000000" w:sz="4" w:space="0"/>
              <w:right w:val="single" w:color="000000" w:sz="4" w:space="0"/>
            </w:tcBorders>
            <w:vAlign w:val="top"/>
          </w:tcPr>
          <w:p w14:paraId="3DE06171">
            <w:pPr>
              <w:snapToGrid/>
              <w:spacing w:before="0" w:beforeAutospacing="0" w:after="0" w:afterAutospacing="0" w:line="240" w:lineRule="auto"/>
              <w:jc w:val="both"/>
              <w:textAlignment w:val="baseline"/>
              <w:rPr>
                <w:lang w:val="en-US" w:eastAsia="zh-CN"/>
              </w:rPr>
            </w:pPr>
          </w:p>
          <w:p w14:paraId="291C40F3">
            <w:pPr>
              <w:numPr>
                <w:ilvl w:val="0"/>
                <w:numId w:val="1"/>
              </w:numPr>
              <w:snapToGrid/>
              <w:spacing w:before="0" w:beforeAutospacing="0" w:after="0" w:afterAutospacing="0" w:line="240" w:lineRule="auto"/>
              <w:jc w:val="both"/>
              <w:textAlignment w:val="baseline"/>
              <w:rPr>
                <w:b/>
                <w:bCs/>
                <w:sz w:val="24"/>
                <w:szCs w:val="24"/>
                <w:lang w:val="en-US" w:eastAsia="zh-CN"/>
              </w:rPr>
            </w:pPr>
            <w:r>
              <w:rPr>
                <w:b/>
                <w:bCs/>
                <w:sz w:val="24"/>
                <w:szCs w:val="24"/>
                <w:lang w:val="en-US" w:eastAsia="zh-CN"/>
              </w:rPr>
              <w:t>预期研究成果</w:t>
            </w:r>
          </w:p>
          <w:p w14:paraId="58C896BB">
            <w:pPr>
              <w:pStyle w:val="2"/>
              <w:numPr>
                <w:ilvl w:val="0"/>
                <w:numId w:val="0"/>
              </w:numPr>
              <w:rPr>
                <w:rFonts w:hint="eastAsia"/>
                <w:lang w:val="en-US" w:eastAsia="zh-CN"/>
              </w:rPr>
            </w:pPr>
          </w:p>
        </w:tc>
      </w:tr>
      <w:tr w14:paraId="4241F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29" w:hRule="atLeast"/>
          <w:jc w:val="center"/>
        </w:trPr>
        <w:tc>
          <w:tcPr>
            <w:tcW w:w="1287" w:type="dxa"/>
            <w:tcBorders>
              <w:top w:val="single" w:color="000000" w:sz="4" w:space="0"/>
              <w:left w:val="single" w:color="000000" w:sz="4" w:space="0"/>
              <w:bottom w:val="single" w:color="000000" w:sz="4" w:space="0"/>
              <w:right w:val="single" w:color="000000" w:sz="4" w:space="0"/>
            </w:tcBorders>
            <w:vAlign w:val="center"/>
          </w:tcPr>
          <w:p w14:paraId="4A1586AA">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3959" w:type="dxa"/>
            <w:tcBorders>
              <w:top w:val="single" w:color="000000" w:sz="4" w:space="0"/>
              <w:left w:val="single" w:color="000000" w:sz="4" w:space="0"/>
              <w:bottom w:val="single" w:color="000000" w:sz="4" w:space="0"/>
              <w:right w:val="single" w:color="000000" w:sz="4" w:space="0"/>
            </w:tcBorders>
            <w:vAlign w:val="center"/>
          </w:tcPr>
          <w:p w14:paraId="303F699A">
            <w:pPr>
              <w:snapToGrid/>
              <w:spacing w:before="0" w:beforeAutospacing="0" w:after="0" w:afterAutospacing="0" w:line="240" w:lineRule="auto"/>
              <w:jc w:val="center"/>
              <w:textAlignment w:val="baseline"/>
              <w:rPr>
                <w:rStyle w:val="7"/>
                <w:rFonts w:hint="eastAsia" w:ascii="宋体" w:hAnsi="宋体" w:eastAsia="宋体" w:cs="宋体"/>
                <w:b/>
                <w:i w:val="0"/>
                <w:caps w:val="0"/>
                <w:spacing w:val="0"/>
                <w:w w:val="100"/>
                <w:kern w:val="2"/>
                <w:sz w:val="24"/>
                <w:szCs w:val="24"/>
                <w:lang w:val="en-US" w:eastAsia="zh-CN" w:bidi="ar-SA"/>
              </w:rPr>
            </w:pPr>
            <w:r>
              <w:rPr>
                <w:rStyle w:val="7"/>
                <w:rFonts w:hint="eastAsia" w:ascii="宋体" w:hAnsi="宋体" w:eastAsia="宋体" w:cs="宋体"/>
                <w:b/>
                <w:i w:val="0"/>
                <w:caps w:val="0"/>
                <w:spacing w:val="0"/>
                <w:w w:val="100"/>
                <w:kern w:val="2"/>
                <w:sz w:val="24"/>
                <w:szCs w:val="24"/>
                <w:lang w:val="en-US" w:eastAsia="zh-CN" w:bidi="ar-SA"/>
              </w:rPr>
              <w:t>成 果 名 称</w:t>
            </w:r>
          </w:p>
        </w:tc>
        <w:tc>
          <w:tcPr>
            <w:tcW w:w="1522" w:type="dxa"/>
            <w:tcBorders>
              <w:top w:val="single" w:color="000000" w:sz="4" w:space="0"/>
              <w:left w:val="single" w:color="000000" w:sz="4" w:space="0"/>
              <w:bottom w:val="single" w:color="000000" w:sz="4" w:space="0"/>
              <w:right w:val="single" w:color="000000" w:sz="4" w:space="0"/>
            </w:tcBorders>
            <w:vAlign w:val="center"/>
          </w:tcPr>
          <w:p w14:paraId="018F3FCC">
            <w:pPr>
              <w:snapToGrid/>
              <w:spacing w:before="0" w:beforeAutospacing="0" w:after="0" w:afterAutospacing="0" w:line="240" w:lineRule="auto"/>
              <w:jc w:val="center"/>
              <w:textAlignment w:val="baseline"/>
              <w:rPr>
                <w:rStyle w:val="7"/>
                <w:rFonts w:hint="eastAsia" w:ascii="宋体" w:hAnsi="宋体" w:eastAsia="宋体" w:cs="宋体"/>
                <w:b/>
                <w:i w:val="0"/>
                <w:caps w:val="0"/>
                <w:spacing w:val="0"/>
                <w:w w:val="100"/>
                <w:kern w:val="2"/>
                <w:sz w:val="24"/>
                <w:szCs w:val="24"/>
                <w:lang w:val="en-US" w:eastAsia="zh-CN" w:bidi="ar-SA"/>
              </w:rPr>
            </w:pPr>
            <w:r>
              <w:rPr>
                <w:rStyle w:val="7"/>
                <w:rFonts w:hint="eastAsia" w:ascii="宋体" w:hAnsi="宋体" w:eastAsia="宋体" w:cs="宋体"/>
                <w:b/>
                <w:i w:val="0"/>
                <w:caps w:val="0"/>
                <w:spacing w:val="0"/>
                <w:w w:val="100"/>
                <w:kern w:val="2"/>
                <w:sz w:val="24"/>
                <w:szCs w:val="24"/>
                <w:lang w:val="en-US" w:eastAsia="zh-CN" w:bidi="ar-SA"/>
              </w:rPr>
              <w:t>成果形式</w:t>
            </w:r>
          </w:p>
        </w:tc>
        <w:tc>
          <w:tcPr>
            <w:tcW w:w="1419" w:type="dxa"/>
            <w:tcBorders>
              <w:top w:val="single" w:color="000000" w:sz="4" w:space="0"/>
              <w:left w:val="single" w:color="000000" w:sz="4" w:space="0"/>
              <w:bottom w:val="single" w:color="000000" w:sz="4" w:space="0"/>
              <w:right w:val="single" w:color="000000" w:sz="4" w:space="0"/>
            </w:tcBorders>
            <w:vAlign w:val="center"/>
          </w:tcPr>
          <w:p w14:paraId="4AF886B0">
            <w:pPr>
              <w:snapToGrid/>
              <w:spacing w:before="0" w:beforeAutospacing="0" w:after="0" w:afterAutospacing="0" w:line="240" w:lineRule="auto"/>
              <w:jc w:val="center"/>
              <w:textAlignment w:val="baseline"/>
              <w:rPr>
                <w:rStyle w:val="7"/>
                <w:rFonts w:hint="eastAsia" w:ascii="宋体" w:hAnsi="宋体" w:eastAsia="宋体" w:cs="宋体"/>
                <w:b/>
                <w:i w:val="0"/>
                <w:caps w:val="0"/>
                <w:spacing w:val="0"/>
                <w:w w:val="100"/>
                <w:kern w:val="2"/>
                <w:sz w:val="24"/>
                <w:szCs w:val="24"/>
                <w:lang w:val="en-US" w:eastAsia="zh-CN" w:bidi="ar-SA"/>
              </w:rPr>
            </w:pPr>
            <w:r>
              <w:rPr>
                <w:rStyle w:val="7"/>
                <w:rFonts w:hint="eastAsia" w:ascii="宋体" w:hAnsi="宋体" w:eastAsia="宋体" w:cs="宋体"/>
                <w:b/>
                <w:i w:val="0"/>
                <w:caps w:val="0"/>
                <w:spacing w:val="0"/>
                <w:w w:val="100"/>
                <w:kern w:val="2"/>
                <w:sz w:val="24"/>
                <w:szCs w:val="24"/>
                <w:lang w:val="en-US" w:eastAsia="zh-CN" w:bidi="ar-SA"/>
              </w:rPr>
              <w:t>完成时间</w:t>
            </w:r>
          </w:p>
        </w:tc>
        <w:tc>
          <w:tcPr>
            <w:tcW w:w="1419" w:type="dxa"/>
            <w:tcBorders>
              <w:top w:val="single" w:color="000000" w:sz="4" w:space="0"/>
              <w:left w:val="single" w:color="000000" w:sz="4" w:space="0"/>
              <w:bottom w:val="single" w:color="000000" w:sz="4" w:space="0"/>
              <w:right w:val="single" w:color="000000" w:sz="4" w:space="0"/>
            </w:tcBorders>
            <w:vAlign w:val="center"/>
          </w:tcPr>
          <w:p w14:paraId="7A69D9BA">
            <w:pPr>
              <w:snapToGrid/>
              <w:spacing w:before="0" w:beforeAutospacing="0" w:after="0" w:afterAutospacing="0" w:line="240" w:lineRule="auto"/>
              <w:jc w:val="center"/>
              <w:textAlignment w:val="baseline"/>
              <w:rPr>
                <w:rStyle w:val="7"/>
                <w:rFonts w:hint="eastAsia" w:ascii="宋体" w:hAnsi="宋体" w:eastAsia="宋体" w:cs="宋体"/>
                <w:b/>
                <w:i w:val="0"/>
                <w:caps w:val="0"/>
                <w:spacing w:val="0"/>
                <w:w w:val="100"/>
                <w:kern w:val="2"/>
                <w:sz w:val="24"/>
                <w:szCs w:val="24"/>
                <w:lang w:val="en-US" w:eastAsia="zh-CN" w:bidi="ar-SA"/>
              </w:rPr>
            </w:pPr>
            <w:r>
              <w:rPr>
                <w:rStyle w:val="7"/>
                <w:rFonts w:hint="eastAsia" w:ascii="宋体" w:hAnsi="宋体" w:eastAsia="宋体" w:cs="宋体"/>
                <w:b/>
                <w:i w:val="0"/>
                <w:caps w:val="0"/>
                <w:spacing w:val="0"/>
                <w:w w:val="100"/>
                <w:kern w:val="2"/>
                <w:sz w:val="24"/>
                <w:szCs w:val="24"/>
                <w:lang w:val="en-US" w:eastAsia="zh-CN" w:bidi="ar-SA"/>
              </w:rPr>
              <w:t>负责人</w:t>
            </w:r>
          </w:p>
        </w:tc>
      </w:tr>
      <w:tr w14:paraId="3BF9D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09" w:hRule="atLeast"/>
          <w:jc w:val="center"/>
        </w:trPr>
        <w:tc>
          <w:tcPr>
            <w:tcW w:w="1287"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446981FB">
            <w:pPr>
              <w:snapToGrid/>
              <w:spacing w:before="0" w:beforeAutospacing="0" w:after="0" w:afterAutospacing="0" w:line="240" w:lineRule="auto"/>
              <w:ind w:left="113" w:right="113"/>
              <w:jc w:val="center"/>
              <w:textAlignment w:val="baseline"/>
              <w:rPr>
                <w:rStyle w:val="7"/>
                <w:rFonts w:hint="eastAsia" w:ascii="宋体" w:hAnsi="宋体" w:eastAsia="宋体" w:cs="宋体"/>
                <w:b/>
                <w:i w:val="0"/>
                <w:caps w:val="0"/>
                <w:spacing w:val="0"/>
                <w:w w:val="100"/>
                <w:kern w:val="2"/>
                <w:sz w:val="24"/>
                <w:szCs w:val="24"/>
                <w:lang w:val="en-US" w:eastAsia="zh-CN" w:bidi="ar-SA"/>
              </w:rPr>
            </w:pPr>
            <w:r>
              <w:rPr>
                <w:rStyle w:val="7"/>
                <w:rFonts w:hint="eastAsia" w:ascii="宋体" w:hAnsi="宋体" w:eastAsia="宋体" w:cs="宋体"/>
                <w:b/>
                <w:i w:val="0"/>
                <w:caps w:val="0"/>
                <w:spacing w:val="0"/>
                <w:w w:val="100"/>
                <w:kern w:val="2"/>
                <w:sz w:val="24"/>
                <w:szCs w:val="24"/>
                <w:lang w:val="en-US" w:eastAsia="zh-CN" w:bidi="ar-SA"/>
              </w:rPr>
              <w:t>阶段成果</w:t>
            </w:r>
          </w:p>
        </w:tc>
        <w:tc>
          <w:tcPr>
            <w:tcW w:w="3959" w:type="dxa"/>
            <w:tcBorders>
              <w:top w:val="single" w:color="000000" w:sz="4" w:space="0"/>
              <w:left w:val="single" w:color="000000" w:sz="4" w:space="0"/>
              <w:bottom w:val="single" w:color="000000" w:sz="4" w:space="0"/>
              <w:right w:val="single" w:color="000000" w:sz="4" w:space="0"/>
            </w:tcBorders>
            <w:vAlign w:val="top"/>
          </w:tcPr>
          <w:p w14:paraId="24A41DA0">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r>
              <w:rPr>
                <w:rStyle w:val="7"/>
                <w:rFonts w:hint="eastAsia" w:ascii="宋体" w:hAnsi="宋体" w:eastAsia="宋体" w:cs="宋体"/>
                <w:b w:val="0"/>
                <w:i w:val="0"/>
                <w:caps w:val="0"/>
                <w:spacing w:val="0"/>
                <w:w w:val="100"/>
                <w:kern w:val="2"/>
                <w:sz w:val="24"/>
                <w:szCs w:val="24"/>
                <w:lang w:val="en-US" w:eastAsia="zh-CN" w:bidi="ar-SA"/>
              </w:rPr>
              <w:t>《</w:t>
            </w:r>
            <w:r>
              <w:rPr>
                <w:rStyle w:val="7"/>
                <w:rFonts w:hint="eastAsia" w:ascii="宋体" w:hAnsi="宋体" w:eastAsia="宋体" w:cs="宋体"/>
                <w:b w:val="0"/>
                <w:bCs/>
                <w:i w:val="0"/>
                <w:caps w:val="0"/>
                <w:spacing w:val="0"/>
                <w:w w:val="100"/>
                <w:kern w:val="2"/>
                <w:sz w:val="24"/>
                <w:szCs w:val="24"/>
                <w:lang w:val="en-US" w:eastAsia="zh-CN" w:bidi="ar-SA"/>
              </w:rPr>
              <w:t>新课标背景下初中英语分层作业的设计与实践研究</w:t>
            </w:r>
            <w:r>
              <w:rPr>
                <w:rStyle w:val="7"/>
                <w:rFonts w:hint="eastAsia" w:ascii="宋体" w:hAnsi="宋体" w:eastAsia="宋体" w:cs="宋体"/>
                <w:b w:val="0"/>
                <w:i w:val="0"/>
                <w:caps w:val="0"/>
                <w:spacing w:val="0"/>
                <w:w w:val="100"/>
                <w:kern w:val="2"/>
                <w:sz w:val="24"/>
                <w:szCs w:val="24"/>
                <w:lang w:val="en-US" w:eastAsia="zh-CN" w:bidi="ar-SA"/>
              </w:rPr>
              <w:t>》</w:t>
            </w:r>
          </w:p>
        </w:tc>
        <w:tc>
          <w:tcPr>
            <w:tcW w:w="1522" w:type="dxa"/>
            <w:tcBorders>
              <w:top w:val="single" w:color="000000" w:sz="4" w:space="0"/>
              <w:left w:val="single" w:color="000000" w:sz="4" w:space="0"/>
              <w:bottom w:val="single" w:color="000000" w:sz="4" w:space="0"/>
              <w:right w:val="single" w:color="000000" w:sz="4" w:space="0"/>
            </w:tcBorders>
            <w:vAlign w:val="top"/>
          </w:tcPr>
          <w:p w14:paraId="14FEAAFA">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r>
              <w:rPr>
                <w:rStyle w:val="7"/>
                <w:rFonts w:hint="eastAsia" w:ascii="宋体" w:hAnsi="宋体" w:eastAsia="宋体" w:cs="宋体"/>
                <w:b w:val="0"/>
                <w:i w:val="0"/>
                <w:caps w:val="0"/>
                <w:spacing w:val="0"/>
                <w:w w:val="100"/>
                <w:kern w:val="2"/>
                <w:sz w:val="24"/>
                <w:szCs w:val="24"/>
                <w:lang w:val="en-US" w:eastAsia="zh-CN" w:bidi="ar-SA"/>
              </w:rPr>
              <w:t>开题报告</w:t>
            </w:r>
          </w:p>
        </w:tc>
        <w:tc>
          <w:tcPr>
            <w:tcW w:w="1419" w:type="dxa"/>
            <w:tcBorders>
              <w:top w:val="single" w:color="000000" w:sz="4" w:space="0"/>
              <w:left w:val="single" w:color="000000" w:sz="4" w:space="0"/>
              <w:bottom w:val="single" w:color="000000" w:sz="4" w:space="0"/>
              <w:right w:val="single" w:color="000000" w:sz="4" w:space="0"/>
            </w:tcBorders>
            <w:vAlign w:val="top"/>
          </w:tcPr>
          <w:p w14:paraId="24C19E0B">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vAlign w:val="top"/>
          </w:tcPr>
          <w:p w14:paraId="15846CC6">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r>
      <w:tr w14:paraId="2626F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16" w:hRule="atLeast"/>
          <w:jc w:val="center"/>
        </w:trPr>
        <w:tc>
          <w:tcPr>
            <w:tcW w:w="128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E77C93F">
            <w:pPr>
              <w:snapToGrid/>
              <w:spacing w:before="0" w:beforeAutospacing="0" w:after="0" w:afterAutospacing="0" w:line="240" w:lineRule="auto"/>
              <w:ind w:left="113" w:right="113"/>
              <w:jc w:val="center"/>
              <w:textAlignment w:val="baseline"/>
              <w:rPr>
                <w:rStyle w:val="7"/>
                <w:rFonts w:hint="eastAsia" w:ascii="宋体" w:hAnsi="宋体" w:eastAsia="宋体" w:cs="宋体"/>
                <w:b/>
                <w:i w:val="0"/>
                <w:caps w:val="0"/>
                <w:spacing w:val="0"/>
                <w:w w:val="100"/>
                <w:kern w:val="2"/>
                <w:sz w:val="24"/>
                <w:szCs w:val="24"/>
                <w:lang w:val="en-US" w:eastAsia="zh-CN" w:bidi="ar-SA"/>
              </w:rPr>
            </w:pPr>
          </w:p>
        </w:tc>
        <w:tc>
          <w:tcPr>
            <w:tcW w:w="3959" w:type="dxa"/>
            <w:tcBorders>
              <w:top w:val="single" w:color="000000" w:sz="4" w:space="0"/>
              <w:left w:val="single" w:color="000000" w:sz="4" w:space="0"/>
              <w:bottom w:val="single" w:color="000000" w:sz="4" w:space="0"/>
              <w:right w:val="single" w:color="000000" w:sz="4" w:space="0"/>
            </w:tcBorders>
            <w:vAlign w:val="top"/>
          </w:tcPr>
          <w:p w14:paraId="062F9D32">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r>
              <w:rPr>
                <w:rStyle w:val="7"/>
                <w:rFonts w:hint="eastAsia" w:ascii="宋体" w:hAnsi="宋体" w:eastAsia="宋体" w:cs="宋体"/>
                <w:b w:val="0"/>
                <w:i w:val="0"/>
                <w:caps w:val="0"/>
                <w:spacing w:val="0"/>
                <w:w w:val="100"/>
                <w:kern w:val="2"/>
                <w:sz w:val="24"/>
                <w:szCs w:val="24"/>
                <w:lang w:val="en-US" w:eastAsia="zh-CN" w:bidi="ar-SA"/>
              </w:rPr>
              <w:t>《</w:t>
            </w:r>
            <w:r>
              <w:rPr>
                <w:rStyle w:val="7"/>
                <w:rFonts w:hint="eastAsia" w:ascii="宋体" w:hAnsi="宋体" w:eastAsia="宋体" w:cs="宋体"/>
                <w:b w:val="0"/>
                <w:bCs/>
                <w:i w:val="0"/>
                <w:caps w:val="0"/>
                <w:spacing w:val="0"/>
                <w:w w:val="100"/>
                <w:kern w:val="2"/>
                <w:sz w:val="24"/>
                <w:szCs w:val="24"/>
                <w:lang w:val="en-US" w:eastAsia="zh-CN" w:bidi="ar-SA"/>
              </w:rPr>
              <w:t>新课标背景下初中英语分层作业的现状调研</w:t>
            </w:r>
            <w:r>
              <w:rPr>
                <w:rStyle w:val="7"/>
                <w:rFonts w:hint="eastAsia" w:ascii="宋体" w:hAnsi="宋体" w:eastAsia="宋体" w:cs="宋体"/>
                <w:b w:val="0"/>
                <w:i w:val="0"/>
                <w:caps w:val="0"/>
                <w:spacing w:val="0"/>
                <w:w w:val="100"/>
                <w:kern w:val="2"/>
                <w:sz w:val="24"/>
                <w:szCs w:val="24"/>
                <w:lang w:val="en-US" w:eastAsia="zh-CN" w:bidi="ar-SA"/>
              </w:rPr>
              <w:t>》</w:t>
            </w:r>
          </w:p>
        </w:tc>
        <w:tc>
          <w:tcPr>
            <w:tcW w:w="1522" w:type="dxa"/>
            <w:tcBorders>
              <w:top w:val="single" w:color="000000" w:sz="4" w:space="0"/>
              <w:left w:val="single" w:color="000000" w:sz="4" w:space="0"/>
              <w:bottom w:val="single" w:color="000000" w:sz="4" w:space="0"/>
              <w:right w:val="single" w:color="000000" w:sz="4" w:space="0"/>
            </w:tcBorders>
            <w:vAlign w:val="top"/>
          </w:tcPr>
          <w:p w14:paraId="5D1F7BDA">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r>
              <w:rPr>
                <w:rStyle w:val="7"/>
                <w:rFonts w:hint="eastAsia" w:ascii="宋体" w:hAnsi="宋体" w:eastAsia="宋体" w:cs="宋体"/>
                <w:b w:val="0"/>
                <w:i w:val="0"/>
                <w:caps w:val="0"/>
                <w:spacing w:val="0"/>
                <w:w w:val="100"/>
                <w:kern w:val="2"/>
                <w:sz w:val="24"/>
                <w:szCs w:val="24"/>
                <w:lang w:val="en-US" w:eastAsia="zh-CN" w:bidi="ar-SA"/>
              </w:rPr>
              <w:t>调研报告</w:t>
            </w:r>
          </w:p>
        </w:tc>
        <w:tc>
          <w:tcPr>
            <w:tcW w:w="1419" w:type="dxa"/>
            <w:tcBorders>
              <w:top w:val="single" w:color="000000" w:sz="4" w:space="0"/>
              <w:left w:val="single" w:color="000000" w:sz="4" w:space="0"/>
              <w:bottom w:val="single" w:color="000000" w:sz="4" w:space="0"/>
              <w:right w:val="single" w:color="000000" w:sz="4" w:space="0"/>
            </w:tcBorders>
            <w:vAlign w:val="top"/>
          </w:tcPr>
          <w:p w14:paraId="28EDD6C9">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vAlign w:val="top"/>
          </w:tcPr>
          <w:p w14:paraId="7DF8C9BA">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r>
      <w:tr w14:paraId="0FB47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596" w:hRule="atLeast"/>
          <w:jc w:val="center"/>
        </w:trPr>
        <w:tc>
          <w:tcPr>
            <w:tcW w:w="128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CC9A6AC">
            <w:pPr>
              <w:snapToGrid/>
              <w:spacing w:before="0" w:beforeAutospacing="0" w:after="0" w:afterAutospacing="0" w:line="240" w:lineRule="auto"/>
              <w:ind w:left="113" w:right="113"/>
              <w:jc w:val="center"/>
              <w:textAlignment w:val="baseline"/>
              <w:rPr>
                <w:rStyle w:val="7"/>
                <w:rFonts w:hint="eastAsia" w:ascii="宋体" w:hAnsi="宋体" w:eastAsia="宋体" w:cs="宋体"/>
                <w:b/>
                <w:i w:val="0"/>
                <w:caps w:val="0"/>
                <w:spacing w:val="0"/>
                <w:w w:val="100"/>
                <w:kern w:val="2"/>
                <w:sz w:val="24"/>
                <w:szCs w:val="24"/>
                <w:lang w:val="en-US" w:eastAsia="zh-CN" w:bidi="ar-SA"/>
              </w:rPr>
            </w:pPr>
          </w:p>
        </w:tc>
        <w:tc>
          <w:tcPr>
            <w:tcW w:w="3959" w:type="dxa"/>
            <w:tcBorders>
              <w:top w:val="single" w:color="000000" w:sz="4" w:space="0"/>
              <w:left w:val="single" w:color="000000" w:sz="4" w:space="0"/>
              <w:bottom w:val="single" w:color="000000" w:sz="4" w:space="0"/>
              <w:right w:val="single" w:color="000000" w:sz="4" w:space="0"/>
            </w:tcBorders>
            <w:vAlign w:val="top"/>
          </w:tcPr>
          <w:p w14:paraId="2FA34EC6">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r>
              <w:rPr>
                <w:rStyle w:val="7"/>
                <w:rFonts w:hint="eastAsia" w:ascii="宋体" w:hAnsi="宋体" w:eastAsia="宋体" w:cs="宋体"/>
                <w:b w:val="0"/>
                <w:i w:val="0"/>
                <w:caps w:val="0"/>
                <w:spacing w:val="0"/>
                <w:w w:val="100"/>
                <w:kern w:val="2"/>
                <w:sz w:val="24"/>
                <w:szCs w:val="24"/>
                <w:lang w:val="en-US" w:eastAsia="zh-CN" w:bidi="ar-SA"/>
              </w:rPr>
              <w:t>《</w:t>
            </w:r>
            <w:r>
              <w:rPr>
                <w:rStyle w:val="7"/>
                <w:rFonts w:hint="eastAsia" w:ascii="宋体" w:hAnsi="宋体" w:eastAsia="宋体" w:cs="宋体"/>
                <w:b w:val="0"/>
                <w:bCs/>
                <w:i w:val="0"/>
                <w:caps w:val="0"/>
                <w:spacing w:val="0"/>
                <w:w w:val="100"/>
                <w:kern w:val="2"/>
                <w:sz w:val="24"/>
                <w:szCs w:val="24"/>
                <w:lang w:val="en-US" w:eastAsia="zh-CN" w:bidi="ar-SA"/>
              </w:rPr>
              <w:t>新课标背景下初中英语分层作业的设计与实践研究</w:t>
            </w:r>
            <w:r>
              <w:rPr>
                <w:rStyle w:val="7"/>
                <w:rFonts w:hint="eastAsia" w:ascii="宋体" w:hAnsi="宋体" w:eastAsia="宋体" w:cs="宋体"/>
                <w:b w:val="0"/>
                <w:i w:val="0"/>
                <w:caps w:val="0"/>
                <w:spacing w:val="0"/>
                <w:w w:val="100"/>
                <w:kern w:val="2"/>
                <w:sz w:val="24"/>
                <w:szCs w:val="24"/>
                <w:lang w:val="en-US" w:eastAsia="zh-CN" w:bidi="ar-SA"/>
              </w:rPr>
              <w:t>》</w:t>
            </w:r>
          </w:p>
        </w:tc>
        <w:tc>
          <w:tcPr>
            <w:tcW w:w="1522" w:type="dxa"/>
            <w:tcBorders>
              <w:top w:val="single" w:color="000000" w:sz="4" w:space="0"/>
              <w:left w:val="single" w:color="000000" w:sz="4" w:space="0"/>
              <w:bottom w:val="single" w:color="000000" w:sz="4" w:space="0"/>
              <w:right w:val="single" w:color="000000" w:sz="4" w:space="0"/>
            </w:tcBorders>
            <w:vAlign w:val="top"/>
          </w:tcPr>
          <w:p w14:paraId="596C128A">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r>
              <w:rPr>
                <w:rStyle w:val="7"/>
                <w:rFonts w:hint="eastAsia" w:ascii="宋体" w:hAnsi="宋体" w:eastAsia="宋体" w:cs="宋体"/>
                <w:b w:val="0"/>
                <w:i w:val="0"/>
                <w:caps w:val="0"/>
                <w:spacing w:val="0"/>
                <w:w w:val="100"/>
                <w:kern w:val="2"/>
                <w:sz w:val="24"/>
                <w:szCs w:val="24"/>
                <w:lang w:val="en-US" w:eastAsia="zh-CN" w:bidi="ar-SA"/>
              </w:rPr>
              <w:t>中期报告</w:t>
            </w:r>
          </w:p>
        </w:tc>
        <w:tc>
          <w:tcPr>
            <w:tcW w:w="1419" w:type="dxa"/>
            <w:tcBorders>
              <w:top w:val="single" w:color="000000" w:sz="4" w:space="0"/>
              <w:left w:val="single" w:color="000000" w:sz="4" w:space="0"/>
              <w:bottom w:val="single" w:color="000000" w:sz="4" w:space="0"/>
              <w:right w:val="single" w:color="000000" w:sz="4" w:space="0"/>
            </w:tcBorders>
            <w:vAlign w:val="top"/>
          </w:tcPr>
          <w:p w14:paraId="0CD916A6">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vAlign w:val="top"/>
          </w:tcPr>
          <w:p w14:paraId="6B7E9398">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r>
      <w:tr w14:paraId="778B2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585" w:hRule="atLeast"/>
          <w:jc w:val="center"/>
        </w:trPr>
        <w:tc>
          <w:tcPr>
            <w:tcW w:w="1287" w:type="dxa"/>
            <w:vMerge w:val="continue"/>
            <w:tcBorders>
              <w:top w:val="single" w:color="000000" w:sz="4" w:space="0"/>
              <w:left w:val="single" w:color="000000" w:sz="4" w:space="0"/>
              <w:bottom w:val="single" w:color="000000" w:sz="4" w:space="0"/>
              <w:right w:val="single" w:color="000000" w:sz="4" w:space="0"/>
            </w:tcBorders>
            <w:textDirection w:val="tbRlV"/>
            <w:vAlign w:val="center"/>
          </w:tcPr>
          <w:p w14:paraId="0542C2A2">
            <w:pPr>
              <w:snapToGrid/>
              <w:spacing w:before="0" w:beforeAutospacing="0" w:after="0" w:afterAutospacing="0" w:line="240" w:lineRule="auto"/>
              <w:ind w:left="113" w:right="113"/>
              <w:jc w:val="center"/>
              <w:textAlignment w:val="baseline"/>
              <w:rPr>
                <w:rStyle w:val="7"/>
                <w:rFonts w:hint="eastAsia" w:ascii="宋体" w:hAnsi="宋体" w:eastAsia="宋体" w:cs="宋体"/>
                <w:b/>
                <w:i w:val="0"/>
                <w:caps w:val="0"/>
                <w:spacing w:val="0"/>
                <w:w w:val="100"/>
                <w:kern w:val="2"/>
                <w:sz w:val="24"/>
                <w:szCs w:val="24"/>
                <w:lang w:val="en-US" w:eastAsia="zh-CN" w:bidi="ar-SA"/>
              </w:rPr>
            </w:pPr>
          </w:p>
        </w:tc>
        <w:tc>
          <w:tcPr>
            <w:tcW w:w="3959" w:type="dxa"/>
            <w:tcBorders>
              <w:top w:val="single" w:color="000000" w:sz="4" w:space="0"/>
              <w:left w:val="single" w:color="000000" w:sz="4" w:space="0"/>
              <w:bottom w:val="single" w:color="000000" w:sz="4" w:space="0"/>
              <w:right w:val="single" w:color="000000" w:sz="4" w:space="0"/>
            </w:tcBorders>
            <w:vAlign w:val="top"/>
          </w:tcPr>
          <w:p w14:paraId="2082747A">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522" w:type="dxa"/>
            <w:tcBorders>
              <w:top w:val="single" w:color="000000" w:sz="4" w:space="0"/>
              <w:left w:val="single" w:color="000000" w:sz="4" w:space="0"/>
              <w:bottom w:val="single" w:color="000000" w:sz="4" w:space="0"/>
              <w:right w:val="single" w:color="000000" w:sz="4" w:space="0"/>
            </w:tcBorders>
            <w:vAlign w:val="top"/>
          </w:tcPr>
          <w:p w14:paraId="3470BB59">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vAlign w:val="top"/>
          </w:tcPr>
          <w:p w14:paraId="313AA067">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vAlign w:val="top"/>
          </w:tcPr>
          <w:p w14:paraId="535F56F0">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r>
      <w:tr w14:paraId="7F86C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20" w:hRule="atLeast"/>
          <w:jc w:val="center"/>
        </w:trPr>
        <w:tc>
          <w:tcPr>
            <w:tcW w:w="1287" w:type="dxa"/>
            <w:vMerge w:val="restart"/>
            <w:tcBorders>
              <w:top w:val="single" w:color="000000" w:sz="4" w:space="0"/>
              <w:left w:val="single" w:color="000000" w:sz="4" w:space="0"/>
              <w:bottom w:val="single" w:color="000000" w:sz="4" w:space="0"/>
              <w:right w:val="single" w:color="000000" w:sz="4" w:space="0"/>
            </w:tcBorders>
            <w:textDirection w:val="tbRlV"/>
            <w:vAlign w:val="center"/>
          </w:tcPr>
          <w:p w14:paraId="4FCDD2E6">
            <w:pPr>
              <w:snapToGrid/>
              <w:spacing w:before="0" w:beforeAutospacing="0" w:after="0" w:afterAutospacing="0" w:line="240" w:lineRule="auto"/>
              <w:ind w:left="113" w:right="113"/>
              <w:jc w:val="center"/>
              <w:textAlignment w:val="baseline"/>
              <w:rPr>
                <w:rStyle w:val="7"/>
                <w:rFonts w:hint="eastAsia" w:ascii="宋体" w:hAnsi="宋体" w:eastAsia="宋体" w:cs="宋体"/>
                <w:b/>
                <w:i w:val="0"/>
                <w:caps w:val="0"/>
                <w:spacing w:val="0"/>
                <w:w w:val="100"/>
                <w:kern w:val="2"/>
                <w:sz w:val="24"/>
                <w:szCs w:val="24"/>
                <w:lang w:val="en-US" w:eastAsia="zh-CN" w:bidi="ar-SA"/>
              </w:rPr>
            </w:pPr>
            <w:r>
              <w:rPr>
                <w:rStyle w:val="7"/>
                <w:rFonts w:hint="eastAsia" w:ascii="宋体" w:hAnsi="宋体" w:eastAsia="宋体" w:cs="宋体"/>
                <w:b/>
                <w:i w:val="0"/>
                <w:caps w:val="0"/>
                <w:spacing w:val="0"/>
                <w:w w:val="100"/>
                <w:kern w:val="2"/>
                <w:sz w:val="24"/>
                <w:szCs w:val="24"/>
                <w:lang w:val="en-US" w:eastAsia="zh-CN" w:bidi="ar-SA"/>
              </w:rPr>
              <w:t>最终成果</w:t>
            </w:r>
          </w:p>
        </w:tc>
        <w:tc>
          <w:tcPr>
            <w:tcW w:w="3959" w:type="dxa"/>
            <w:tcBorders>
              <w:top w:val="single" w:color="000000" w:sz="4" w:space="0"/>
              <w:left w:val="single" w:color="000000" w:sz="4" w:space="0"/>
              <w:bottom w:val="single" w:color="000000" w:sz="4" w:space="0"/>
              <w:right w:val="single" w:color="000000" w:sz="4" w:space="0"/>
            </w:tcBorders>
            <w:vAlign w:val="top"/>
          </w:tcPr>
          <w:p w14:paraId="3E244732">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r>
              <w:rPr>
                <w:rStyle w:val="7"/>
                <w:rFonts w:hint="eastAsia" w:ascii="宋体" w:hAnsi="宋体" w:eastAsia="宋体" w:cs="宋体"/>
                <w:b w:val="0"/>
                <w:i w:val="0"/>
                <w:caps w:val="0"/>
                <w:spacing w:val="0"/>
                <w:w w:val="100"/>
                <w:kern w:val="2"/>
                <w:sz w:val="24"/>
                <w:szCs w:val="24"/>
                <w:lang w:val="en-US" w:eastAsia="zh-CN" w:bidi="ar-SA"/>
              </w:rPr>
              <w:t>《</w:t>
            </w:r>
            <w:r>
              <w:rPr>
                <w:rStyle w:val="7"/>
                <w:rFonts w:hint="eastAsia" w:ascii="宋体" w:hAnsi="宋体" w:eastAsia="宋体" w:cs="宋体"/>
                <w:b w:val="0"/>
                <w:bCs/>
                <w:i w:val="0"/>
                <w:caps w:val="0"/>
                <w:spacing w:val="0"/>
                <w:w w:val="100"/>
                <w:kern w:val="2"/>
                <w:sz w:val="24"/>
                <w:szCs w:val="24"/>
                <w:lang w:val="en-US" w:eastAsia="zh-CN" w:bidi="ar-SA"/>
              </w:rPr>
              <w:t>新课标背景下初中英语分层作业的设计与实践策略研究</w:t>
            </w:r>
            <w:r>
              <w:rPr>
                <w:rStyle w:val="7"/>
                <w:rFonts w:hint="eastAsia" w:ascii="宋体" w:hAnsi="宋体" w:eastAsia="宋体" w:cs="宋体"/>
                <w:b w:val="0"/>
                <w:i w:val="0"/>
                <w:caps w:val="0"/>
                <w:spacing w:val="0"/>
                <w:w w:val="100"/>
                <w:kern w:val="2"/>
                <w:sz w:val="24"/>
                <w:szCs w:val="24"/>
                <w:lang w:val="en-US" w:eastAsia="zh-CN" w:bidi="ar-SA"/>
              </w:rPr>
              <w:t>》</w:t>
            </w:r>
          </w:p>
        </w:tc>
        <w:tc>
          <w:tcPr>
            <w:tcW w:w="1522" w:type="dxa"/>
            <w:tcBorders>
              <w:top w:val="single" w:color="000000" w:sz="4" w:space="0"/>
              <w:left w:val="single" w:color="000000" w:sz="4" w:space="0"/>
              <w:bottom w:val="single" w:color="000000" w:sz="4" w:space="0"/>
              <w:right w:val="single" w:color="000000" w:sz="4" w:space="0"/>
            </w:tcBorders>
            <w:vAlign w:val="top"/>
          </w:tcPr>
          <w:p w14:paraId="56FFF840">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r>
              <w:rPr>
                <w:rStyle w:val="7"/>
                <w:rFonts w:hint="eastAsia" w:ascii="宋体" w:hAnsi="宋体" w:eastAsia="宋体" w:cs="宋体"/>
                <w:b w:val="0"/>
                <w:i w:val="0"/>
                <w:caps w:val="0"/>
                <w:spacing w:val="0"/>
                <w:w w:val="100"/>
                <w:kern w:val="2"/>
                <w:sz w:val="24"/>
                <w:szCs w:val="24"/>
                <w:lang w:val="en-US" w:eastAsia="zh-CN" w:bidi="ar-SA"/>
              </w:rPr>
              <w:t>论文</w:t>
            </w:r>
          </w:p>
        </w:tc>
        <w:tc>
          <w:tcPr>
            <w:tcW w:w="1419" w:type="dxa"/>
            <w:tcBorders>
              <w:top w:val="single" w:color="000000" w:sz="4" w:space="0"/>
              <w:left w:val="single" w:color="000000" w:sz="4" w:space="0"/>
              <w:bottom w:val="single" w:color="000000" w:sz="4" w:space="0"/>
              <w:right w:val="single" w:color="000000" w:sz="4" w:space="0"/>
            </w:tcBorders>
            <w:vAlign w:val="top"/>
          </w:tcPr>
          <w:p w14:paraId="022ED402">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vAlign w:val="top"/>
          </w:tcPr>
          <w:p w14:paraId="7405501F">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r>
      <w:tr w14:paraId="72F85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48" w:hRule="atLeast"/>
          <w:jc w:val="center"/>
        </w:trPr>
        <w:tc>
          <w:tcPr>
            <w:tcW w:w="1287" w:type="dxa"/>
            <w:vMerge w:val="continue"/>
            <w:tcBorders>
              <w:top w:val="single" w:color="000000" w:sz="4" w:space="0"/>
              <w:left w:val="single" w:color="000000" w:sz="4" w:space="0"/>
              <w:bottom w:val="single" w:color="000000" w:sz="4" w:space="0"/>
              <w:right w:val="single" w:color="000000" w:sz="4" w:space="0"/>
            </w:tcBorders>
            <w:vAlign w:val="top"/>
          </w:tcPr>
          <w:p w14:paraId="15DA6943">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3959" w:type="dxa"/>
            <w:tcBorders>
              <w:top w:val="single" w:color="000000" w:sz="4" w:space="0"/>
              <w:left w:val="single" w:color="000000" w:sz="4" w:space="0"/>
              <w:bottom w:val="single" w:color="000000" w:sz="4" w:space="0"/>
              <w:right w:val="single" w:color="000000" w:sz="4" w:space="0"/>
            </w:tcBorders>
            <w:vAlign w:val="top"/>
          </w:tcPr>
          <w:p w14:paraId="4BAA59E3">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r>
              <w:rPr>
                <w:rStyle w:val="7"/>
                <w:rFonts w:hint="eastAsia" w:ascii="宋体" w:hAnsi="宋体" w:eastAsia="宋体" w:cs="宋体"/>
                <w:b w:val="0"/>
                <w:i w:val="0"/>
                <w:caps w:val="0"/>
                <w:spacing w:val="0"/>
                <w:w w:val="100"/>
                <w:kern w:val="2"/>
                <w:sz w:val="24"/>
                <w:szCs w:val="24"/>
                <w:lang w:val="en-US" w:eastAsia="zh-CN" w:bidi="ar-SA"/>
              </w:rPr>
              <w:t>《</w:t>
            </w:r>
            <w:r>
              <w:rPr>
                <w:rStyle w:val="7"/>
                <w:rFonts w:hint="eastAsia" w:ascii="宋体" w:hAnsi="宋体" w:eastAsia="宋体" w:cs="宋体"/>
                <w:b w:val="0"/>
                <w:bCs/>
                <w:i w:val="0"/>
                <w:caps w:val="0"/>
                <w:spacing w:val="0"/>
                <w:w w:val="100"/>
                <w:kern w:val="2"/>
                <w:sz w:val="24"/>
                <w:szCs w:val="24"/>
                <w:lang w:val="en-US" w:eastAsia="zh-CN" w:bidi="ar-SA"/>
              </w:rPr>
              <w:t>新课标背景下初中英语分层作业的设计与实践研究</w:t>
            </w:r>
            <w:r>
              <w:rPr>
                <w:rStyle w:val="7"/>
                <w:rFonts w:hint="eastAsia" w:ascii="宋体" w:hAnsi="宋体" w:eastAsia="宋体" w:cs="宋体"/>
                <w:b w:val="0"/>
                <w:i w:val="0"/>
                <w:caps w:val="0"/>
                <w:spacing w:val="0"/>
                <w:w w:val="100"/>
                <w:kern w:val="2"/>
                <w:sz w:val="24"/>
                <w:szCs w:val="24"/>
                <w:lang w:val="en-US" w:eastAsia="zh-CN" w:bidi="ar-SA"/>
              </w:rPr>
              <w:t>》</w:t>
            </w:r>
          </w:p>
        </w:tc>
        <w:tc>
          <w:tcPr>
            <w:tcW w:w="1522" w:type="dxa"/>
            <w:tcBorders>
              <w:top w:val="single" w:color="000000" w:sz="4" w:space="0"/>
              <w:left w:val="single" w:color="000000" w:sz="4" w:space="0"/>
              <w:bottom w:val="single" w:color="000000" w:sz="4" w:space="0"/>
              <w:right w:val="single" w:color="000000" w:sz="4" w:space="0"/>
            </w:tcBorders>
            <w:vAlign w:val="top"/>
          </w:tcPr>
          <w:p w14:paraId="65F226D8">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r>
              <w:rPr>
                <w:rStyle w:val="7"/>
                <w:rFonts w:hint="eastAsia" w:ascii="宋体" w:hAnsi="宋体" w:eastAsia="宋体" w:cs="宋体"/>
                <w:b w:val="0"/>
                <w:i w:val="0"/>
                <w:caps w:val="0"/>
                <w:spacing w:val="0"/>
                <w:w w:val="100"/>
                <w:kern w:val="2"/>
                <w:sz w:val="24"/>
                <w:szCs w:val="24"/>
                <w:lang w:val="en-US" w:eastAsia="zh-CN" w:bidi="ar-SA"/>
              </w:rPr>
              <w:t>研究报告</w:t>
            </w:r>
          </w:p>
        </w:tc>
        <w:tc>
          <w:tcPr>
            <w:tcW w:w="1419" w:type="dxa"/>
            <w:tcBorders>
              <w:top w:val="single" w:color="000000" w:sz="4" w:space="0"/>
              <w:left w:val="single" w:color="000000" w:sz="4" w:space="0"/>
              <w:bottom w:val="single" w:color="000000" w:sz="4" w:space="0"/>
              <w:right w:val="single" w:color="000000" w:sz="4" w:space="0"/>
            </w:tcBorders>
            <w:vAlign w:val="top"/>
          </w:tcPr>
          <w:p w14:paraId="060C5172">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vAlign w:val="top"/>
          </w:tcPr>
          <w:p w14:paraId="5DFD28C7">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r>
      <w:tr w14:paraId="0870B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572" w:hRule="atLeast"/>
          <w:jc w:val="center"/>
        </w:trPr>
        <w:tc>
          <w:tcPr>
            <w:tcW w:w="1287" w:type="dxa"/>
            <w:vMerge w:val="continue"/>
            <w:tcBorders>
              <w:top w:val="single" w:color="000000" w:sz="4" w:space="0"/>
              <w:left w:val="single" w:color="000000" w:sz="4" w:space="0"/>
              <w:bottom w:val="single" w:color="000000" w:sz="4" w:space="0"/>
              <w:right w:val="single" w:color="000000" w:sz="4" w:space="0"/>
            </w:tcBorders>
            <w:vAlign w:val="top"/>
          </w:tcPr>
          <w:p w14:paraId="2D5043C1">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3959" w:type="dxa"/>
            <w:tcBorders>
              <w:top w:val="single" w:color="000000" w:sz="4" w:space="0"/>
              <w:left w:val="single" w:color="000000" w:sz="4" w:space="0"/>
              <w:bottom w:val="single" w:color="000000" w:sz="4" w:space="0"/>
              <w:right w:val="single" w:color="000000" w:sz="4" w:space="0"/>
            </w:tcBorders>
            <w:vAlign w:val="top"/>
          </w:tcPr>
          <w:p w14:paraId="07E576D9">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522" w:type="dxa"/>
            <w:tcBorders>
              <w:top w:val="single" w:color="000000" w:sz="4" w:space="0"/>
              <w:left w:val="single" w:color="000000" w:sz="4" w:space="0"/>
              <w:bottom w:val="single" w:color="000000" w:sz="4" w:space="0"/>
              <w:right w:val="single" w:color="000000" w:sz="4" w:space="0"/>
            </w:tcBorders>
            <w:vAlign w:val="top"/>
          </w:tcPr>
          <w:p w14:paraId="33A4FAD7">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vAlign w:val="top"/>
          </w:tcPr>
          <w:p w14:paraId="71D87B83">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vAlign w:val="top"/>
          </w:tcPr>
          <w:p w14:paraId="0FBADF2A">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r>
      <w:tr w14:paraId="0A34D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572" w:hRule="atLeast"/>
          <w:jc w:val="center"/>
        </w:trPr>
        <w:tc>
          <w:tcPr>
            <w:tcW w:w="1287" w:type="dxa"/>
            <w:vMerge w:val="continue"/>
            <w:tcBorders>
              <w:top w:val="single" w:color="000000" w:sz="4" w:space="0"/>
              <w:left w:val="single" w:color="000000" w:sz="4" w:space="0"/>
              <w:bottom w:val="single" w:color="000000" w:sz="4" w:space="0"/>
              <w:right w:val="single" w:color="000000" w:sz="4" w:space="0"/>
            </w:tcBorders>
            <w:vAlign w:val="top"/>
          </w:tcPr>
          <w:p w14:paraId="40E8AF4E">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3959" w:type="dxa"/>
            <w:tcBorders>
              <w:top w:val="single" w:color="000000" w:sz="4" w:space="0"/>
              <w:left w:val="single" w:color="000000" w:sz="4" w:space="0"/>
              <w:bottom w:val="single" w:color="000000" w:sz="4" w:space="0"/>
              <w:right w:val="single" w:color="000000" w:sz="4" w:space="0"/>
            </w:tcBorders>
            <w:vAlign w:val="top"/>
          </w:tcPr>
          <w:p w14:paraId="0716BE0E">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522" w:type="dxa"/>
            <w:tcBorders>
              <w:top w:val="single" w:color="000000" w:sz="4" w:space="0"/>
              <w:left w:val="single" w:color="000000" w:sz="4" w:space="0"/>
              <w:bottom w:val="single" w:color="000000" w:sz="4" w:space="0"/>
              <w:right w:val="single" w:color="000000" w:sz="4" w:space="0"/>
            </w:tcBorders>
            <w:vAlign w:val="top"/>
          </w:tcPr>
          <w:p w14:paraId="249EC6DC">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vAlign w:val="top"/>
          </w:tcPr>
          <w:p w14:paraId="445CB37C">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vAlign w:val="top"/>
          </w:tcPr>
          <w:p w14:paraId="4F4A028A">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r>
      <w:tr w14:paraId="25FC1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572" w:hRule="atLeast"/>
          <w:jc w:val="center"/>
        </w:trPr>
        <w:tc>
          <w:tcPr>
            <w:tcW w:w="1287" w:type="dxa"/>
            <w:vMerge w:val="continue"/>
            <w:tcBorders>
              <w:top w:val="single" w:color="000000" w:sz="4" w:space="0"/>
              <w:left w:val="single" w:color="000000" w:sz="4" w:space="0"/>
              <w:bottom w:val="single" w:color="000000" w:sz="4" w:space="0"/>
              <w:right w:val="single" w:color="000000" w:sz="4" w:space="0"/>
            </w:tcBorders>
            <w:vAlign w:val="top"/>
          </w:tcPr>
          <w:p w14:paraId="58188700">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3959" w:type="dxa"/>
            <w:tcBorders>
              <w:top w:val="single" w:color="000000" w:sz="4" w:space="0"/>
              <w:left w:val="single" w:color="000000" w:sz="4" w:space="0"/>
              <w:bottom w:val="single" w:color="000000" w:sz="4" w:space="0"/>
              <w:right w:val="single" w:color="000000" w:sz="4" w:space="0"/>
            </w:tcBorders>
            <w:vAlign w:val="top"/>
          </w:tcPr>
          <w:p w14:paraId="13E9ACF2">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522" w:type="dxa"/>
            <w:tcBorders>
              <w:top w:val="single" w:color="000000" w:sz="4" w:space="0"/>
              <w:left w:val="single" w:color="000000" w:sz="4" w:space="0"/>
              <w:bottom w:val="single" w:color="000000" w:sz="4" w:space="0"/>
              <w:right w:val="single" w:color="000000" w:sz="4" w:space="0"/>
            </w:tcBorders>
            <w:vAlign w:val="top"/>
          </w:tcPr>
          <w:p w14:paraId="6C4692CC">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vAlign w:val="top"/>
          </w:tcPr>
          <w:p w14:paraId="4BFD2F7C">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c>
          <w:tcPr>
            <w:tcW w:w="1419" w:type="dxa"/>
            <w:tcBorders>
              <w:top w:val="single" w:color="000000" w:sz="4" w:space="0"/>
              <w:left w:val="single" w:color="000000" w:sz="4" w:space="0"/>
              <w:bottom w:val="single" w:color="000000" w:sz="4" w:space="0"/>
              <w:right w:val="single" w:color="000000" w:sz="4" w:space="0"/>
            </w:tcBorders>
            <w:vAlign w:val="top"/>
          </w:tcPr>
          <w:p w14:paraId="6CFAB0B3">
            <w:pPr>
              <w:snapToGrid/>
              <w:spacing w:before="0" w:beforeAutospacing="0" w:after="0" w:afterAutospacing="0" w:line="240" w:lineRule="auto"/>
              <w:jc w:val="center"/>
              <w:textAlignment w:val="baseline"/>
              <w:rPr>
                <w:rStyle w:val="7"/>
                <w:rFonts w:hint="eastAsia" w:ascii="宋体" w:hAnsi="宋体" w:eastAsia="宋体" w:cs="宋体"/>
                <w:b w:val="0"/>
                <w:i w:val="0"/>
                <w:caps w:val="0"/>
                <w:spacing w:val="0"/>
                <w:w w:val="100"/>
                <w:kern w:val="2"/>
                <w:sz w:val="24"/>
                <w:szCs w:val="24"/>
                <w:lang w:val="en-US" w:eastAsia="zh-CN" w:bidi="ar-SA"/>
              </w:rPr>
            </w:pPr>
          </w:p>
        </w:tc>
      </w:tr>
      <w:tr w14:paraId="28EC8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1236" w:hRule="atLeast"/>
          <w:jc w:val="center"/>
        </w:trPr>
        <w:tc>
          <w:tcPr>
            <w:tcW w:w="9606" w:type="dxa"/>
            <w:gridSpan w:val="5"/>
            <w:tcBorders>
              <w:top w:val="single" w:color="000000" w:sz="4" w:space="0"/>
              <w:left w:val="single" w:color="000000" w:sz="4" w:space="0"/>
              <w:bottom w:val="single" w:color="000000" w:sz="4" w:space="0"/>
              <w:right w:val="single" w:color="000000" w:sz="4" w:space="0"/>
            </w:tcBorders>
            <w:vAlign w:val="top"/>
          </w:tcPr>
          <w:p w14:paraId="50C9031B">
            <w:pPr>
              <w:snapToGrid/>
              <w:spacing w:before="156" w:beforeAutospacing="0" w:after="0" w:afterAutospacing="0" w:line="320" w:lineRule="atLeast"/>
              <w:jc w:val="both"/>
              <w:textAlignment w:val="baseline"/>
              <w:rPr>
                <w:rStyle w:val="7"/>
                <w:rFonts w:ascii="宋体" w:hAnsi="宋体" w:eastAsia="宋体"/>
                <w:b/>
                <w:i w:val="0"/>
                <w:caps w:val="0"/>
                <w:spacing w:val="0"/>
                <w:w w:val="100"/>
                <w:kern w:val="2"/>
                <w:sz w:val="24"/>
                <w:szCs w:val="22"/>
                <w:lang w:val="en-US" w:eastAsia="zh-CN" w:bidi="ar-SA"/>
              </w:rPr>
            </w:pPr>
            <w:r>
              <w:rPr>
                <w:rStyle w:val="7"/>
                <w:rFonts w:ascii="宋体" w:hAnsi="宋体" w:eastAsia="宋体"/>
                <w:b/>
                <w:i w:val="0"/>
                <w:caps w:val="0"/>
                <w:spacing w:val="0"/>
                <w:w w:val="100"/>
                <w:kern w:val="2"/>
                <w:sz w:val="24"/>
                <w:szCs w:val="22"/>
                <w:lang w:val="en-US" w:eastAsia="zh-CN" w:bidi="ar-SA"/>
              </w:rPr>
              <w:t>（七）完成研究任务的可行性分析（包括：课题组核心成员的学术或学科背景、研究经历、研究能力、研究成果；围绕本课题所开展的前期准备工作，包括文献搜集工作、调研工作等；完成研究任务的保障条件，包括研究资料的获得、研究经费的筹集、研究时间的保障等。）</w:t>
            </w:r>
          </w:p>
        </w:tc>
      </w:tr>
      <w:tr w14:paraId="44689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4" w:type="dxa"/>
          <w:trHeight w:val="6700" w:hRule="atLeast"/>
          <w:jc w:val="center"/>
        </w:trPr>
        <w:tc>
          <w:tcPr>
            <w:tcW w:w="9606" w:type="dxa"/>
            <w:gridSpan w:val="5"/>
            <w:tcBorders>
              <w:top w:val="single" w:color="000000" w:sz="4" w:space="0"/>
              <w:left w:val="single" w:color="000000" w:sz="4" w:space="0"/>
              <w:bottom w:val="single" w:color="000000" w:sz="4" w:space="0"/>
              <w:right w:val="single" w:color="000000" w:sz="4" w:space="0"/>
            </w:tcBorders>
            <w:vAlign w:val="top"/>
          </w:tcPr>
          <w:p w14:paraId="43D15FEC">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2"/>
                <w:lang w:val="en-US" w:eastAsia="zh-CN" w:bidi="ar-SA"/>
              </w:rPr>
            </w:pPr>
            <w:r>
              <w:rPr>
                <w:rStyle w:val="7"/>
                <w:rFonts w:ascii="Times New Roman" w:hAnsi="Times New Roman" w:eastAsia="宋体"/>
                <w:b w:val="0"/>
                <w:i w:val="0"/>
                <w:caps w:val="0"/>
                <w:spacing w:val="0"/>
                <w:w w:val="100"/>
                <w:kern w:val="2"/>
                <w:sz w:val="21"/>
                <w:szCs w:val="22"/>
                <w:lang w:val="en-US" w:eastAsia="zh-CN" w:bidi="ar-SA"/>
              </w:rPr>
              <w:drawing>
                <wp:inline distT="0" distB="0" distL="114300" distR="114300">
                  <wp:extent cx="6086475" cy="3381375"/>
                  <wp:effectExtent l="0" t="0" r="9525" b="9525"/>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6086475" cy="3381375"/>
                          </a:xfrm>
                          <a:prstGeom prst="rect">
                            <a:avLst/>
                          </a:prstGeom>
                        </pic:spPr>
                      </pic:pic>
                    </a:graphicData>
                  </a:graphic>
                </wp:inline>
              </w:drawing>
            </w:r>
          </w:p>
        </w:tc>
      </w:tr>
    </w:tbl>
    <w:p w14:paraId="3686B622">
      <w:pPr>
        <w:snapToGrid/>
        <w:spacing w:before="0" w:beforeAutospacing="0" w:after="0" w:afterAutospacing="0" w:line="240" w:lineRule="auto"/>
        <w:jc w:val="left"/>
        <w:textAlignment w:val="baseline"/>
        <w:rPr>
          <w:rStyle w:val="7"/>
          <w:rFonts w:ascii="宋体" w:hAnsi="宋体" w:eastAsia="宋体"/>
          <w:b/>
          <w:i w:val="0"/>
          <w:caps w:val="0"/>
          <w:spacing w:val="0"/>
          <w:w w:val="100"/>
          <w:kern w:val="2"/>
          <w:sz w:val="30"/>
          <w:szCs w:val="22"/>
          <w:lang w:val="en-US" w:eastAsia="zh-CN" w:bidi="ar-SA"/>
        </w:rPr>
      </w:pPr>
    </w:p>
    <w:p w14:paraId="4435F4FB">
      <w:pPr>
        <w:snapToGrid/>
        <w:spacing w:before="0" w:beforeAutospacing="0" w:after="0" w:afterAutospacing="0" w:line="240" w:lineRule="auto"/>
        <w:jc w:val="both"/>
        <w:textAlignment w:val="baseline"/>
        <w:rPr>
          <w:rStyle w:val="7"/>
          <w:rFonts w:ascii="Times New Roman" w:hAnsi="Times New Roman" w:eastAsia="宋体"/>
          <w:b w:val="0"/>
          <w:i w:val="0"/>
          <w:caps w:val="0"/>
          <w:spacing w:val="0"/>
          <w:w w:val="100"/>
          <w:kern w:val="2"/>
          <w:sz w:val="21"/>
          <w:szCs w:val="22"/>
          <w:lang w:val="en-US" w:eastAsia="zh-CN" w:bidi="ar-SA"/>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7A"/>
    <w:family w:val="auto"/>
    <w:pitch w:val="default"/>
    <w:sig w:usb0="00000287" w:usb1="080F0000" w:usb2="00000000" w:usb3="00000000" w:csb0="0004009F" w:csb1="DFD70000"/>
  </w:font>
  <w:font w:name="楷体">
    <w:panose1 w:val="02010609060101010101"/>
    <w:charset w:val="7A"/>
    <w:family w:val="modern"/>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436F40"/>
    <w:multiLevelType w:val="singleLevel"/>
    <w:tmpl w:val="EC436F4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mMDFmZjc1N2I4NWY1ZDA5NGI1OTc4NjlhMTVhZGIifQ=="/>
  </w:docVars>
  <w:rsids>
    <w:rsidRoot w:val="00000000"/>
    <w:rsid w:val="12016755"/>
    <w:rsid w:val="4239360A"/>
    <w:rsid w:val="53033D6E"/>
    <w:rsid w:val="55CF1E73"/>
    <w:rsid w:val="59997C7C"/>
    <w:rsid w:val="6EF477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after="120"/>
      <w:jc w:val="both"/>
      <w:textAlignment w:val="baseline"/>
    </w:pPr>
    <w:rPr>
      <w:rFonts w:ascii="Times New Roman" w:hAnsi="Times New Roman" w:eastAsia="宋体"/>
      <w:kern w:val="2"/>
      <w:sz w:val="21"/>
      <w:szCs w:val="22"/>
      <w:lang w:val="en-US" w:eastAsia="zh-CN" w:bidi="ar-SA"/>
    </w:rPr>
  </w:style>
  <w:style w:type="paragraph" w:styleId="3">
    <w:name w:val="footer"/>
    <w:basedOn w:val="1"/>
    <w:link w:val="11"/>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4">
    <w:name w:val="header"/>
    <w:basedOn w:val="1"/>
    <w:link w:val="12"/>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character" w:customStyle="1" w:styleId="7">
    <w:name w:val="NormalCharacter"/>
    <w:link w:val="1"/>
    <w:qFormat/>
    <w:uiPriority w:val="0"/>
    <w:rPr>
      <w:rFonts w:ascii="Times New Roman" w:hAnsi="Times New Roman" w:eastAsia="宋体"/>
    </w:rPr>
  </w:style>
  <w:style w:type="table" w:customStyle="1" w:styleId="8">
    <w:name w:val="TableNormal"/>
    <w:qFormat/>
    <w:uiPriority w:val="0"/>
  </w:style>
  <w:style w:type="paragraph" w:customStyle="1" w:styleId="9">
    <w:name w:val="Acetate"/>
    <w:basedOn w:val="1"/>
    <w:link w:val="10"/>
    <w:qFormat/>
    <w:uiPriority w:val="0"/>
    <w:pPr>
      <w:jc w:val="both"/>
      <w:textAlignment w:val="baseline"/>
    </w:pPr>
    <w:rPr>
      <w:rFonts w:ascii="Times New Roman" w:hAnsi="Times New Roman" w:eastAsia="宋体"/>
      <w:kern w:val="2"/>
      <w:sz w:val="18"/>
      <w:szCs w:val="18"/>
      <w:lang w:val="en-US" w:eastAsia="zh-CN" w:bidi="ar-SA"/>
    </w:rPr>
  </w:style>
  <w:style w:type="character" w:customStyle="1" w:styleId="10">
    <w:name w:val="UserStyle_0"/>
    <w:link w:val="9"/>
    <w:qFormat/>
    <w:uiPriority w:val="0"/>
    <w:rPr>
      <w:rFonts w:ascii="Times New Roman" w:hAnsi="Times New Roman" w:eastAsia="宋体"/>
      <w:kern w:val="2"/>
      <w:sz w:val="18"/>
      <w:szCs w:val="18"/>
    </w:rPr>
  </w:style>
  <w:style w:type="character" w:customStyle="1" w:styleId="11">
    <w:name w:val="UserStyle_1"/>
    <w:link w:val="3"/>
    <w:qFormat/>
    <w:uiPriority w:val="0"/>
    <w:rPr>
      <w:rFonts w:ascii="Times New Roman" w:hAnsi="Times New Roman" w:eastAsia="宋体"/>
      <w:kern w:val="2"/>
      <w:sz w:val="18"/>
      <w:szCs w:val="18"/>
    </w:rPr>
  </w:style>
  <w:style w:type="character" w:customStyle="1" w:styleId="12">
    <w:name w:val="UserStyle_2"/>
    <w:link w:val="4"/>
    <w:qFormat/>
    <w:uiPriority w:val="0"/>
    <w:rPr>
      <w:rFonts w:ascii="Times New Roman" w:hAnsi="Times New Roman" w:eastAsia="宋体"/>
      <w:kern w:val="2"/>
      <w:sz w:val="18"/>
      <w:szCs w:val="18"/>
    </w:rPr>
  </w:style>
  <w:style w:type="character" w:customStyle="1" w:styleId="13">
    <w:name w:val="UserStyle_3"/>
    <w:link w:val="1"/>
    <w:qFormat/>
    <w:uiPriority w:val="0"/>
    <w:rPr>
      <w:rFonts w:ascii="Times New Roman" w:hAnsi="Times New Roman" w:eastAsia="宋体"/>
    </w:rPr>
  </w:style>
  <w:style w:type="table" w:customStyle="1" w:styleId="14">
    <w:name w:val="UserStyle_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1914</Words>
  <Characters>1944</Characters>
  <TotalTime>4</TotalTime>
  <ScaleCrop>false</ScaleCrop>
  <LinksUpToDate>false</LinksUpToDate>
  <CharactersWithSpaces>2060</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2023-08-12T01:18:00Z</dcterms:created>
  <dc:creator>Administrator</dc:creator>
  <cp:lastModifiedBy>老根</cp:lastModifiedBy>
  <dcterms:modified xsi:type="dcterms:W3CDTF">2024-11-06T01:45:39Z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1DDC009D0AFF440AA3423678627C1941_13</vt:lpwstr>
  </property>
</Properties>
</file>