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8E5FC">
      <w:pPr>
        <w:spacing w:line="245" w:lineRule="auto"/>
        <w:rPr>
          <w:rFonts w:ascii="Arial"/>
          <w:sz w:val="21"/>
        </w:rPr>
      </w:pPr>
    </w:p>
    <w:p w14:paraId="1BDEFCA9">
      <w:pPr>
        <w:spacing w:line="246" w:lineRule="auto"/>
        <w:rPr>
          <w:rFonts w:ascii="Arial"/>
          <w:sz w:val="21"/>
        </w:rPr>
      </w:pPr>
    </w:p>
    <w:p w14:paraId="452DDAF6">
      <w:pPr>
        <w:spacing w:line="246" w:lineRule="auto"/>
        <w:rPr>
          <w:rFonts w:ascii="Arial"/>
          <w:sz w:val="21"/>
        </w:rPr>
      </w:pPr>
    </w:p>
    <w:p w14:paraId="521FCC66">
      <w:pPr>
        <w:spacing w:line="246" w:lineRule="auto"/>
        <w:rPr>
          <w:rFonts w:ascii="Arial"/>
          <w:sz w:val="21"/>
        </w:rPr>
      </w:pPr>
    </w:p>
    <w:p w14:paraId="72B60DD3">
      <w:pPr>
        <w:spacing w:line="246" w:lineRule="auto"/>
        <w:rPr>
          <w:rFonts w:ascii="Arial"/>
          <w:sz w:val="21"/>
        </w:rPr>
      </w:pPr>
    </w:p>
    <w:p w14:paraId="7ADB7523">
      <w:pPr>
        <w:spacing w:before="101" w:line="232" w:lineRule="auto"/>
        <w:ind w:left="460"/>
        <w:rPr>
          <w:rFonts w:ascii="黑体" w:hAnsi="黑体" w:eastAsia="黑体" w:cs="黑体"/>
          <w:sz w:val="31"/>
          <w:szCs w:val="31"/>
        </w:rPr>
      </w:pPr>
      <w:r>
        <w:rPr>
          <w:rFonts w:ascii="黑体" w:hAnsi="黑体" w:eastAsia="黑体" w:cs="黑体"/>
          <w:spacing w:val="7"/>
          <w:sz w:val="31"/>
          <w:szCs w:val="31"/>
          <w14:textOutline w14:w="5793" w14:cap="sq" w14:cmpd="sng">
            <w14:solidFill>
              <w14:srgbClr w14:val="000000"/>
            </w14:solidFill>
            <w14:prstDash w14:val="solid"/>
            <w14:bevel/>
          </w14:textOutline>
        </w:rPr>
        <w:t>四、课题设计论证</w:t>
      </w:r>
    </w:p>
    <w:p w14:paraId="65D8DE6E">
      <w:pPr>
        <w:spacing w:line="33" w:lineRule="auto"/>
        <w:rPr>
          <w:rFonts w:ascii="Arial"/>
          <w:sz w:val="2"/>
        </w:rPr>
      </w:pPr>
    </w:p>
    <w:tbl>
      <w:tblPr>
        <w:tblStyle w:val="5"/>
        <w:tblW w:w="10644" w:type="dxa"/>
        <w:tblInd w:w="-10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44"/>
      </w:tblGrid>
      <w:tr w14:paraId="3B941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0644" w:type="dxa"/>
            <w:vAlign w:val="top"/>
          </w:tcPr>
          <w:p w14:paraId="1BBF7703">
            <w:pPr>
              <w:spacing w:line="265" w:lineRule="auto"/>
              <w:rPr>
                <w:rFonts w:ascii="Arial"/>
                <w:sz w:val="21"/>
              </w:rPr>
            </w:pPr>
          </w:p>
          <w:p w14:paraId="602ECFC0">
            <w:pPr>
              <w:spacing w:before="75" w:line="312" w:lineRule="exact"/>
              <w:ind w:left="127"/>
              <w:rPr>
                <w:rFonts w:ascii="宋体" w:hAnsi="宋体" w:eastAsia="宋体" w:cs="宋体"/>
                <w:sz w:val="23"/>
                <w:szCs w:val="23"/>
              </w:rPr>
            </w:pPr>
            <w:r>
              <w:rPr>
                <w:rFonts w:ascii="宋体" w:hAnsi="宋体" w:eastAsia="宋体" w:cs="宋体"/>
                <w:position w:val="-2"/>
                <w:sz w:val="23"/>
                <w:szCs w:val="23"/>
              </w:rPr>
              <w:drawing>
                <wp:inline distT="0" distB="0" distL="0" distR="0">
                  <wp:extent cx="87630" cy="1682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88239" cy="168859"/>
                          </a:xfrm>
                          <a:prstGeom prst="rect">
                            <a:avLst/>
                          </a:prstGeom>
                        </pic:spPr>
                      </pic:pic>
                    </a:graphicData>
                  </a:graphic>
                </wp:inline>
              </w:drawing>
            </w:r>
            <w:r>
              <w:rPr>
                <w:rFonts w:ascii="宋体" w:hAnsi="宋体" w:eastAsia="宋体" w:cs="宋体"/>
                <w:spacing w:val="10"/>
                <w:position w:val="2"/>
                <w:sz w:val="23"/>
                <w:szCs w:val="23"/>
              </w:rPr>
              <w:t xml:space="preserve">  本课题国内外研究现状述评、选题意义和研究价值；</w:t>
            </w:r>
          </w:p>
          <w:p w14:paraId="73995779">
            <w:pPr>
              <w:spacing w:before="1" w:line="234" w:lineRule="auto"/>
              <w:ind w:left="127"/>
              <w:rPr>
                <w:rFonts w:ascii="宋体" w:hAnsi="宋体" w:eastAsia="宋体" w:cs="宋体"/>
                <w:sz w:val="23"/>
                <w:szCs w:val="23"/>
              </w:rPr>
            </w:pPr>
            <w:r>
              <w:rPr>
                <w:rFonts w:ascii="宋体" w:hAnsi="宋体" w:eastAsia="宋体" w:cs="宋体"/>
                <w:position w:val="-4"/>
                <w:sz w:val="23"/>
                <w:szCs w:val="23"/>
              </w:rPr>
              <w:drawing>
                <wp:inline distT="0" distB="0" distL="0" distR="0">
                  <wp:extent cx="87630" cy="16827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
                          <a:stretch>
                            <a:fillRect/>
                          </a:stretch>
                        </pic:blipFill>
                        <pic:spPr>
                          <a:xfrm>
                            <a:off x="0" y="0"/>
                            <a:ext cx="88239" cy="168859"/>
                          </a:xfrm>
                          <a:prstGeom prst="rect">
                            <a:avLst/>
                          </a:prstGeom>
                        </pic:spPr>
                      </pic:pic>
                    </a:graphicData>
                  </a:graphic>
                </wp:inline>
              </w:drawing>
            </w:r>
            <w:r>
              <w:rPr>
                <w:rFonts w:ascii="宋体" w:hAnsi="宋体" w:eastAsia="宋体" w:cs="宋体"/>
                <w:spacing w:val="10"/>
                <w:sz w:val="23"/>
                <w:szCs w:val="23"/>
              </w:rPr>
              <w:t xml:space="preserve">  本课题的研究目标、研究内容、研究假设和创新之处；</w:t>
            </w:r>
          </w:p>
          <w:p w14:paraId="74FA1AB8">
            <w:pPr>
              <w:spacing w:before="19" w:line="235" w:lineRule="auto"/>
              <w:ind w:left="127"/>
              <w:rPr>
                <w:rFonts w:ascii="宋体" w:hAnsi="宋体" w:eastAsia="宋体" w:cs="宋体"/>
                <w:sz w:val="23"/>
                <w:szCs w:val="23"/>
              </w:rPr>
            </w:pPr>
            <w:r>
              <w:rPr>
                <w:rFonts w:ascii="宋体" w:hAnsi="宋体" w:eastAsia="宋体" w:cs="宋体"/>
                <w:position w:val="-4"/>
                <w:sz w:val="23"/>
                <w:szCs w:val="23"/>
              </w:rPr>
              <w:drawing>
                <wp:inline distT="0" distB="0" distL="0" distR="0">
                  <wp:extent cx="87630" cy="1682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88239" cy="168859"/>
                          </a:xfrm>
                          <a:prstGeom prst="rect">
                            <a:avLst/>
                          </a:prstGeom>
                        </pic:spPr>
                      </pic:pic>
                    </a:graphicData>
                  </a:graphic>
                </wp:inline>
              </w:drawing>
            </w:r>
            <w:r>
              <w:rPr>
                <w:rFonts w:ascii="宋体" w:hAnsi="宋体" w:eastAsia="宋体" w:cs="宋体"/>
                <w:spacing w:val="10"/>
                <w:sz w:val="23"/>
                <w:szCs w:val="23"/>
              </w:rPr>
              <w:t xml:space="preserve">  本课题的研究思路、研究方法、实施步骤。</w:t>
            </w:r>
          </w:p>
          <w:p w14:paraId="3A044C1F">
            <w:pPr>
              <w:spacing w:before="30" w:line="224" w:lineRule="auto"/>
              <w:ind w:left="368"/>
              <w:rPr>
                <w:rFonts w:ascii="宋体" w:hAnsi="宋体" w:eastAsia="宋体" w:cs="宋体"/>
                <w:sz w:val="23"/>
                <w:szCs w:val="23"/>
              </w:rPr>
            </w:pPr>
            <w:r>
              <w:rPr>
                <w:rFonts w:ascii="宋体" w:hAnsi="宋体" w:eastAsia="宋体" w:cs="宋体"/>
                <w:spacing w:val="4"/>
                <w:sz w:val="23"/>
                <w:szCs w:val="23"/>
              </w:rPr>
              <w:t>(限 3000 字内)</w:t>
            </w:r>
          </w:p>
        </w:tc>
      </w:tr>
      <w:tr w14:paraId="3337B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3" w:hRule="atLeast"/>
        </w:trPr>
        <w:tc>
          <w:tcPr>
            <w:tcW w:w="10644" w:type="dxa"/>
            <w:vAlign w:val="top"/>
          </w:tcPr>
          <w:p w14:paraId="44FE7798">
            <w:pPr>
              <w:spacing w:before="75" w:line="360" w:lineRule="auto"/>
              <w:ind w:left="127"/>
              <w:jc w:val="both"/>
              <w:rPr>
                <w:rFonts w:hint="eastAsia" w:ascii="宋体" w:hAnsi="宋体" w:eastAsia="宋体" w:cs="宋体"/>
                <w:b/>
                <w:bCs/>
                <w:color w:val="auto"/>
                <w:sz w:val="24"/>
                <w:szCs w:val="24"/>
              </w:rPr>
            </w:pPr>
            <w:r>
              <w:rPr>
                <w:rFonts w:hint="eastAsia" w:ascii="宋体" w:hAnsi="宋体" w:eastAsia="宋体" w:cs="宋体"/>
                <w:b/>
                <w:bCs/>
                <w:color w:val="auto"/>
                <w:spacing w:val="10"/>
                <w:position w:val="2"/>
                <w:sz w:val="24"/>
                <w:szCs w:val="24"/>
              </w:rPr>
              <w:t>本课题国内外研究现状述评、选题意义和研究价值；</w:t>
            </w:r>
          </w:p>
          <w:p w14:paraId="22267824">
            <w:pPr>
              <w:spacing w:before="1" w:line="360" w:lineRule="auto"/>
              <w:ind w:left="127"/>
              <w:jc w:val="both"/>
              <w:rPr>
                <w:rFonts w:hint="eastAsia" w:ascii="宋体" w:hAnsi="宋体" w:eastAsia="宋体" w:cs="宋体"/>
                <w:b/>
                <w:bCs/>
                <w:color w:val="auto"/>
                <w:spacing w:val="10"/>
                <w:position w:val="2"/>
                <w:sz w:val="24"/>
                <w:szCs w:val="24"/>
              </w:rPr>
            </w:pPr>
            <w:r>
              <w:rPr>
                <w:rFonts w:hint="eastAsia" w:ascii="宋体" w:hAnsi="宋体" w:eastAsia="宋体" w:cs="宋体"/>
                <w:b/>
                <w:bCs/>
                <w:color w:val="auto"/>
                <w:spacing w:val="10"/>
                <w:position w:val="2"/>
                <w:sz w:val="24"/>
                <w:szCs w:val="24"/>
              </w:rPr>
              <w:t>国内外研究现状述评</w:t>
            </w:r>
          </w:p>
          <w:p w14:paraId="5F7D1801">
            <w:pPr>
              <w:tabs>
                <w:tab w:val="left" w:pos="2107"/>
              </w:tabs>
              <w:adjustRightInd w:val="0"/>
              <w:snapToGrid w:val="0"/>
              <w:spacing w:line="36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国内相关研究的学术史梳理及研究动态</w:t>
            </w:r>
          </w:p>
          <w:p w14:paraId="4A686E09">
            <w:pPr>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从知网，万方数据，维普网当中，利用</w:t>
            </w:r>
            <w:r>
              <w:rPr>
                <w:rFonts w:hint="eastAsia" w:ascii="宋体" w:hAnsi="宋体" w:eastAsia="宋体" w:cs="宋体"/>
                <w:color w:val="auto"/>
                <w:sz w:val="24"/>
                <w:szCs w:val="24"/>
                <w:lang w:eastAsia="zh-CN"/>
              </w:rPr>
              <w:t>优秀传统文化整合教学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语文课程</w:t>
            </w:r>
            <w:r>
              <w:rPr>
                <w:rFonts w:hint="eastAsia" w:ascii="宋体" w:hAnsi="宋体" w:eastAsia="宋体" w:cs="宋体"/>
                <w:color w:val="auto"/>
                <w:sz w:val="24"/>
                <w:szCs w:val="24"/>
              </w:rPr>
              <w:t>等关键词所查到的数据共</w:t>
            </w:r>
            <w:r>
              <w:rPr>
                <w:rFonts w:hint="eastAsia" w:ascii="宋体" w:hAnsi="宋体" w:eastAsia="宋体" w:cs="宋体"/>
                <w:color w:val="auto"/>
                <w:sz w:val="24"/>
                <w:szCs w:val="24"/>
                <w:lang w:val="en-US" w:eastAsia="zh-CN"/>
              </w:rPr>
              <w:t>398</w:t>
            </w:r>
            <w:r>
              <w:rPr>
                <w:rFonts w:hint="eastAsia" w:ascii="宋体" w:hAnsi="宋体" w:eastAsia="宋体" w:cs="宋体"/>
                <w:color w:val="auto"/>
                <w:sz w:val="24"/>
                <w:szCs w:val="24"/>
              </w:rPr>
              <w:t>条，其中2020年前共</w:t>
            </w: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7条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郭子超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优秀传统文化是我国民族的精髓，主要是以增加自信心,陶冶情操、培养气度为前提。中国语文,教学是优秀传统文化的载体,其内容丰富、精神厚重。</w:t>
            </w:r>
            <w:r>
              <w:rPr>
                <w:rFonts w:hint="eastAsia" w:ascii="宋体" w:hAnsi="宋体" w:eastAsia="宋体" w:cs="宋体"/>
                <w:color w:val="auto"/>
                <w:sz w:val="24"/>
                <w:szCs w:val="24"/>
              </w:rPr>
              <w:t>彭虹斌,陈婉君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认为，现在是中华民族和中华文化大复兴时代,习总书记指出:培育和弘扬社会主义核心价值观必须立足于中华优秀传统文化。现代语文课程传承中华优秀传统文化在教学目标、教学内容和教学方法上存在问题。从“为什么教”教什么”和“怎么教”三方面,构建现代语文课程传承中华优秀传统文化的途径。</w:t>
            </w:r>
          </w:p>
          <w:p w14:paraId="45B43E7F">
            <w:pPr>
              <w:tabs>
                <w:tab w:val="left" w:pos="2107"/>
              </w:tabs>
              <w:adjustRightInd w:val="0"/>
              <w:snapToGrid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国外相关研究的学术史梳理及研究动态</w:t>
            </w:r>
          </w:p>
          <w:p w14:paraId="37073433">
            <w:pPr>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语文课程中优秀传统文化整合教学</w:t>
            </w:r>
            <w:r>
              <w:rPr>
                <w:rFonts w:hint="eastAsia" w:ascii="宋体" w:hAnsi="宋体" w:eastAsia="宋体" w:cs="宋体"/>
                <w:color w:val="auto"/>
                <w:sz w:val="24"/>
                <w:szCs w:val="24"/>
                <w:lang w:val="en-US" w:eastAsia="zh-CN"/>
              </w:rPr>
              <w:t>在国外研究中，仍</w:t>
            </w:r>
            <w:r>
              <w:rPr>
                <w:rFonts w:hint="eastAsia" w:ascii="宋体" w:hAnsi="宋体" w:eastAsia="宋体" w:cs="宋体"/>
                <w:color w:val="auto"/>
                <w:sz w:val="24"/>
                <w:szCs w:val="24"/>
              </w:rPr>
              <w:t>是一个较新的研究问题。Patterson Ashley 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华民族传统文化博大精深,优秀文化是我国民族的根基,其中包括诗、词、歌、赋、对联、文言文等,同时古代各个地区的文化知识等均属于传统文化中的一种。在课程改革指标下,为让学生从小了解中华民族优秀传统文化,了解其精髓,应从小学语文教学开始抓起。</w:t>
            </w:r>
            <w:r>
              <w:rPr>
                <w:rFonts w:hint="eastAsia" w:ascii="宋体" w:hAnsi="宋体" w:eastAsia="宋体" w:cs="宋体"/>
                <w:color w:val="auto"/>
                <w:sz w:val="24"/>
                <w:szCs w:val="24"/>
              </w:rPr>
              <w:t>Walsh Thomas</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遵从着学习语言文字运用的实践本性和客观规律,使得学生健全人格的塑造,良好品德和习惯的养成,知识的获得,能力的培养,智力的开发都得以提升。</w:t>
            </w:r>
          </w:p>
          <w:p w14:paraId="21589DBD">
            <w:pPr>
              <w:spacing w:line="36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highlight w:val="none"/>
              </w:rPr>
              <w:t>现有的研究多定性分析少定量分析，重理论阐述轻实地调研，同时没有取得突破性的进展，有进一步拓展的空间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“优秀传统文化整合教学”</w:t>
            </w:r>
            <w:r>
              <w:rPr>
                <w:rFonts w:hint="eastAsia" w:ascii="宋体" w:hAnsi="宋体" w:eastAsia="宋体" w:cs="宋体"/>
                <w:color w:val="auto"/>
                <w:sz w:val="24"/>
                <w:szCs w:val="24"/>
              </w:rPr>
              <w:t>的内涵、实践特征与当代趋势，以及</w:t>
            </w:r>
            <w:r>
              <w:rPr>
                <w:rFonts w:hint="eastAsia" w:ascii="宋体" w:hAnsi="宋体" w:eastAsia="宋体" w:cs="宋体"/>
                <w:color w:val="auto"/>
                <w:sz w:val="24"/>
                <w:szCs w:val="24"/>
                <w:lang w:eastAsia="zh-CN"/>
              </w:rPr>
              <w:t>语文课程“优秀传统文化整合教学”</w:t>
            </w:r>
            <w:r>
              <w:rPr>
                <w:rFonts w:hint="eastAsia" w:ascii="宋体" w:hAnsi="宋体" w:eastAsia="宋体" w:cs="宋体"/>
                <w:color w:val="auto"/>
                <w:sz w:val="24"/>
                <w:szCs w:val="24"/>
              </w:rPr>
              <w:t>的诱引机制等</w:t>
            </w:r>
            <w:r>
              <w:rPr>
                <w:rFonts w:hint="eastAsia" w:ascii="宋体" w:hAnsi="宋体" w:eastAsia="宋体" w:cs="宋体"/>
                <w:color w:val="auto"/>
                <w:sz w:val="24"/>
                <w:szCs w:val="24"/>
                <w:lang w:val="en-US" w:eastAsia="zh-CN"/>
              </w:rPr>
              <w:t>的研究工作</w:t>
            </w:r>
            <w:r>
              <w:rPr>
                <w:rFonts w:hint="eastAsia" w:ascii="宋体" w:hAnsi="宋体" w:eastAsia="宋体" w:cs="宋体"/>
                <w:color w:val="auto"/>
                <w:sz w:val="24"/>
                <w:szCs w:val="24"/>
              </w:rPr>
              <w:t>。</w:t>
            </w:r>
          </w:p>
          <w:p w14:paraId="57A52CDA">
            <w:pPr>
              <w:spacing w:before="1" w:line="360" w:lineRule="auto"/>
              <w:jc w:val="both"/>
              <w:rPr>
                <w:rFonts w:hint="eastAsia" w:ascii="宋体" w:hAnsi="宋体" w:eastAsia="宋体" w:cs="宋体"/>
                <w:b/>
                <w:bCs/>
                <w:color w:val="auto"/>
                <w:spacing w:val="10"/>
                <w:position w:val="2"/>
                <w:sz w:val="24"/>
                <w:szCs w:val="24"/>
              </w:rPr>
            </w:pPr>
          </w:p>
          <w:p w14:paraId="210CA340">
            <w:pPr>
              <w:spacing w:before="1" w:line="360" w:lineRule="auto"/>
              <w:ind w:left="127"/>
              <w:jc w:val="both"/>
              <w:rPr>
                <w:rFonts w:hint="eastAsia" w:ascii="宋体" w:hAnsi="宋体" w:eastAsia="宋体" w:cs="宋体"/>
                <w:b/>
                <w:bCs/>
                <w:color w:val="auto"/>
                <w:spacing w:val="10"/>
                <w:position w:val="2"/>
                <w:sz w:val="24"/>
                <w:szCs w:val="24"/>
              </w:rPr>
            </w:pPr>
            <w:r>
              <w:rPr>
                <w:rFonts w:hint="eastAsia" w:ascii="宋体" w:hAnsi="宋体" w:eastAsia="宋体" w:cs="宋体"/>
                <w:b/>
                <w:bCs/>
                <w:color w:val="auto"/>
                <w:spacing w:val="10"/>
                <w:position w:val="2"/>
                <w:sz w:val="24"/>
                <w:szCs w:val="24"/>
              </w:rPr>
              <w:t>选题意义</w:t>
            </w:r>
          </w:p>
          <w:p w14:paraId="762A3E5B">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本课题的研究意义主要有两个方面，一是基于理论价值层面；二是基于现实方面的实际意义。</w:t>
            </w:r>
          </w:p>
          <w:p w14:paraId="3CDD493F">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理论价值层面的研究中，可以发觉当前学术界有关于优秀传统文化整合教学的专著、课题、论文等成果较多，但是对语文课程中优秀传统文化整合教学进行深入探讨的少之又少。通过本课题在研究中通过采用文献研究法、案例研究法、</w:t>
            </w:r>
            <w:r>
              <w:rPr>
                <w:rFonts w:hint="eastAsia" w:ascii="宋体" w:hAnsi="宋体" w:eastAsia="宋体" w:cs="宋体"/>
                <w:color w:val="auto"/>
                <w:sz w:val="24"/>
                <w:szCs w:val="24"/>
                <w:lang w:val="en-US" w:eastAsia="zh-CN"/>
              </w:rPr>
              <w:t>调查研究法</w:t>
            </w:r>
            <w:r>
              <w:rPr>
                <w:rFonts w:hint="eastAsia" w:ascii="宋体" w:hAnsi="宋体" w:eastAsia="宋体" w:cs="宋体"/>
                <w:color w:val="auto"/>
                <w:sz w:val="24"/>
                <w:szCs w:val="24"/>
                <w:lang w:eastAsia="zh-CN"/>
              </w:rPr>
              <w:t>等，对语文课程中优秀传统文化整合教学进行实地研究，在一定程度上可以丰富优秀传统文化整合教学方面的相关理论；</w:t>
            </w:r>
          </w:p>
          <w:p w14:paraId="285E2612">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在基于现实方面的实践意义中，本课题能够具有针对性的对语文课程中优秀传统文化整合教学开展调研，有助于相关研究人员对优秀传统文化整合教学中</w:t>
            </w:r>
            <w:r>
              <w:rPr>
                <w:rFonts w:hint="eastAsia" w:ascii="宋体" w:hAnsi="宋体" w:eastAsia="宋体" w:cs="宋体"/>
                <w:color w:val="auto"/>
                <w:sz w:val="24"/>
                <w:szCs w:val="24"/>
                <w:lang w:val="en-US" w:eastAsia="zh-CN"/>
              </w:rPr>
              <w:t>教学</w:t>
            </w:r>
            <w:r>
              <w:rPr>
                <w:rFonts w:hint="eastAsia" w:ascii="宋体" w:hAnsi="宋体" w:eastAsia="宋体" w:cs="宋体"/>
                <w:color w:val="auto"/>
                <w:sz w:val="24"/>
                <w:szCs w:val="24"/>
                <w:lang w:eastAsia="zh-CN"/>
              </w:rPr>
              <w:t>活动的发展进行总体把握，进而找出当前语文课程中优秀传统文化整合教学在开展中存在的问题，从而进一步的改善优秀传统文化整合教学</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lang w:eastAsia="zh-CN"/>
              </w:rPr>
              <w:t>的组织形式，对助力学生积极进步成长有着重要的实践性意义</w:t>
            </w:r>
            <w:r>
              <w:rPr>
                <w:rFonts w:hint="eastAsia" w:ascii="宋体" w:hAnsi="宋体" w:eastAsia="宋体" w:cs="宋体"/>
                <w:color w:val="auto"/>
                <w:sz w:val="24"/>
                <w:szCs w:val="24"/>
              </w:rPr>
              <w:t>。</w:t>
            </w:r>
          </w:p>
          <w:p w14:paraId="6DF14D99">
            <w:pPr>
              <w:spacing w:before="1" w:line="360" w:lineRule="auto"/>
              <w:ind w:left="127"/>
              <w:jc w:val="both"/>
              <w:rPr>
                <w:rFonts w:hint="eastAsia" w:ascii="宋体" w:hAnsi="宋体" w:eastAsia="宋体" w:cs="宋体"/>
                <w:b/>
                <w:bCs/>
                <w:color w:val="auto"/>
                <w:spacing w:val="10"/>
                <w:position w:val="2"/>
                <w:sz w:val="24"/>
                <w:szCs w:val="24"/>
              </w:rPr>
            </w:pPr>
          </w:p>
          <w:p w14:paraId="400392C1">
            <w:pPr>
              <w:spacing w:before="1" w:line="360" w:lineRule="auto"/>
              <w:ind w:left="127"/>
              <w:jc w:val="both"/>
              <w:rPr>
                <w:rFonts w:hint="eastAsia" w:ascii="宋体" w:hAnsi="宋体" w:eastAsia="宋体" w:cs="宋体"/>
                <w:b/>
                <w:bCs/>
                <w:color w:val="auto"/>
                <w:spacing w:val="10"/>
                <w:position w:val="2"/>
                <w:sz w:val="24"/>
                <w:szCs w:val="24"/>
              </w:rPr>
            </w:pPr>
            <w:r>
              <w:rPr>
                <w:rFonts w:hint="eastAsia" w:ascii="宋体" w:hAnsi="宋体" w:eastAsia="宋体" w:cs="宋体"/>
                <w:b/>
                <w:bCs/>
                <w:color w:val="auto"/>
                <w:spacing w:val="10"/>
                <w:position w:val="2"/>
                <w:sz w:val="24"/>
                <w:szCs w:val="24"/>
              </w:rPr>
              <w:t>研究价值</w:t>
            </w:r>
          </w:p>
          <w:p w14:paraId="6837B8BF">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1.理论价值</w:t>
            </w:r>
          </w:p>
          <w:p w14:paraId="2DF4518D">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语文课程中优秀传统文化整合教学研究的教学价值及功能研究理论范式，体现出与既往不同的学术范式、问题意识和研究方法。梳理指出语文课程中优秀传统文化整合教学研究实践演变的逻辑。本研究从理论分析和实践考察的双重维度出发，探究语文课程中优秀传统文化整合教学研究实践的主要表现与演变轨迹，具有一定的理论价值。</w:t>
            </w:r>
          </w:p>
          <w:p w14:paraId="5DD2C1CA">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2.实践价值</w:t>
            </w:r>
          </w:p>
          <w:p w14:paraId="47B1CAB1">
            <w:pPr>
              <w:spacing w:line="360" w:lineRule="auto"/>
              <w:ind w:firstLine="480" w:firstLineChars="200"/>
              <w:jc w:val="both"/>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lang w:eastAsia="zh-CN"/>
              </w:rPr>
              <w:t>研究中结合演变过程中的重要影响因素，深入分析了影响语文课程中优秀传统文化整合教学研究工作的教学价值及功能研究系统内外因素，包括教学引导、行为分辨、媒介技术等，探讨教育教学与学生能力发展之间的潜在关系，为把握当前语文课程中优秀传统文化整合教学改善实践提供根基，给后续研究提供更为广阔和深入的可验证的研究方向</w:t>
            </w:r>
            <w:r>
              <w:rPr>
                <w:rFonts w:hint="eastAsia" w:ascii="宋体" w:hAnsi="宋体" w:eastAsia="宋体" w:cs="宋体"/>
                <w:color w:val="auto"/>
                <w:sz w:val="24"/>
                <w:szCs w:val="24"/>
              </w:rPr>
              <w:t>。</w:t>
            </w:r>
          </w:p>
          <w:p w14:paraId="155B66D7">
            <w:pPr>
              <w:spacing w:before="1" w:line="360" w:lineRule="auto"/>
              <w:ind w:left="127"/>
              <w:jc w:val="both"/>
              <w:rPr>
                <w:rFonts w:hint="eastAsia" w:ascii="宋体" w:hAnsi="宋体" w:eastAsia="宋体" w:cs="宋体"/>
                <w:b/>
                <w:bCs/>
                <w:color w:val="auto"/>
                <w:spacing w:val="10"/>
                <w:position w:val="2"/>
                <w:sz w:val="24"/>
                <w:szCs w:val="24"/>
              </w:rPr>
            </w:pPr>
          </w:p>
          <w:p w14:paraId="06AB4C49">
            <w:pPr>
              <w:spacing w:before="1" w:line="360" w:lineRule="auto"/>
              <w:ind w:left="127"/>
              <w:jc w:val="both"/>
              <w:rPr>
                <w:rFonts w:hint="eastAsia" w:ascii="宋体" w:hAnsi="宋体" w:eastAsia="宋体" w:cs="宋体"/>
                <w:b/>
                <w:bCs/>
                <w:color w:val="auto"/>
                <w:sz w:val="24"/>
                <w:szCs w:val="24"/>
              </w:rPr>
            </w:pPr>
            <w:r>
              <w:rPr>
                <w:rFonts w:hint="eastAsia" w:ascii="宋体" w:hAnsi="宋体" w:eastAsia="宋体" w:cs="宋体"/>
                <w:b/>
                <w:bCs/>
                <w:color w:val="auto"/>
                <w:spacing w:val="10"/>
                <w:sz w:val="24"/>
                <w:szCs w:val="24"/>
              </w:rPr>
              <w:t>本课题的研究目标、研究内容、研究假设和创新之处；</w:t>
            </w:r>
          </w:p>
          <w:p w14:paraId="4F71525D">
            <w:pPr>
              <w:spacing w:before="19" w:line="360" w:lineRule="auto"/>
              <w:ind w:left="127"/>
              <w:jc w:val="both"/>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研究目标</w:t>
            </w:r>
          </w:p>
          <w:p w14:paraId="5E4F475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1、深刻理解新课标背景下语文课程中优秀传统文化整合教学的含义，分析语文课程中优秀传统文化整合教学的现状，明确语文课程中优秀传统文化整合教学的具体内容。</w:t>
            </w:r>
          </w:p>
          <w:p w14:paraId="2682B10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2、深入开展教学实践研讨交流活动，</w:t>
            </w:r>
            <w:r>
              <w:rPr>
                <w:rFonts w:hint="eastAsia" w:ascii="宋体" w:hAnsi="宋体" w:eastAsia="宋体" w:cs="宋体"/>
                <w:color w:val="auto"/>
                <w:sz w:val="24"/>
                <w:szCs w:val="24"/>
                <w:lang w:bidi="ar"/>
              </w:rPr>
              <w:t>进一步完善</w:t>
            </w:r>
            <w:r>
              <w:rPr>
                <w:rFonts w:hint="eastAsia" w:ascii="宋体" w:hAnsi="宋体" w:eastAsia="宋体" w:cs="宋体"/>
                <w:color w:val="auto"/>
                <w:sz w:val="24"/>
                <w:szCs w:val="24"/>
                <w:lang w:eastAsia="zh-CN" w:bidi="ar"/>
              </w:rPr>
              <w:t>新课标</w:t>
            </w:r>
            <w:r>
              <w:rPr>
                <w:rFonts w:hint="eastAsia" w:ascii="宋体" w:hAnsi="宋体" w:eastAsia="宋体" w:cs="宋体"/>
                <w:color w:val="auto"/>
                <w:sz w:val="24"/>
                <w:szCs w:val="24"/>
                <w:lang w:bidi="ar"/>
              </w:rPr>
              <w:t>内涵</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探索并总结</w:t>
            </w:r>
            <w:r>
              <w:rPr>
                <w:rFonts w:hint="eastAsia" w:ascii="宋体" w:hAnsi="宋体" w:eastAsia="宋体" w:cs="宋体"/>
                <w:color w:val="auto"/>
                <w:sz w:val="24"/>
                <w:szCs w:val="24"/>
                <w:lang w:eastAsia="zh-CN" w:bidi="ar"/>
              </w:rPr>
              <w:t>语文课程中优秀传统文化整合教学的策略和方法，</w:t>
            </w:r>
            <w:r>
              <w:rPr>
                <w:rFonts w:hint="eastAsia" w:ascii="宋体" w:hAnsi="宋体" w:eastAsia="宋体" w:cs="宋体"/>
                <w:color w:val="auto"/>
                <w:sz w:val="24"/>
                <w:szCs w:val="24"/>
                <w:lang w:bidi="ar"/>
              </w:rPr>
              <w:t>建立</w:t>
            </w:r>
            <w:r>
              <w:rPr>
                <w:rFonts w:hint="eastAsia" w:ascii="宋体" w:hAnsi="宋体" w:eastAsia="宋体" w:cs="宋体"/>
                <w:color w:val="auto"/>
                <w:sz w:val="24"/>
                <w:szCs w:val="24"/>
                <w:lang w:val="en-US" w:eastAsia="zh-CN" w:bidi="ar"/>
              </w:rPr>
              <w:t>高水平</w:t>
            </w:r>
            <w:r>
              <w:rPr>
                <w:rFonts w:hint="eastAsia" w:ascii="宋体" w:hAnsi="宋体" w:eastAsia="宋体" w:cs="宋体"/>
                <w:color w:val="auto"/>
                <w:sz w:val="24"/>
                <w:szCs w:val="24"/>
                <w:lang w:bidi="ar"/>
              </w:rPr>
              <w:t>的</w:t>
            </w:r>
            <w:r>
              <w:rPr>
                <w:rFonts w:hint="eastAsia" w:ascii="宋体" w:hAnsi="宋体" w:eastAsia="宋体" w:cs="宋体"/>
                <w:color w:val="auto"/>
                <w:sz w:val="24"/>
                <w:szCs w:val="24"/>
                <w:lang w:eastAsia="zh-CN" w:bidi="ar"/>
              </w:rPr>
              <w:t>语文课程中优秀传统文化整合教学内容。</w:t>
            </w:r>
          </w:p>
          <w:p w14:paraId="4C6F8850">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3、以课题研究为引领，发挥成果辐射作用。</w:t>
            </w:r>
          </w:p>
          <w:p w14:paraId="25F0F836">
            <w:pPr>
              <w:spacing w:before="19" w:line="360" w:lineRule="auto"/>
              <w:ind w:left="127"/>
              <w:jc w:val="both"/>
              <w:rPr>
                <w:rFonts w:hint="eastAsia" w:ascii="宋体" w:hAnsi="宋体" w:eastAsia="宋体" w:cs="宋体"/>
                <w:b/>
                <w:bCs/>
                <w:color w:val="auto"/>
                <w:spacing w:val="10"/>
                <w:sz w:val="24"/>
                <w:szCs w:val="24"/>
              </w:rPr>
            </w:pPr>
          </w:p>
          <w:p w14:paraId="7A7B9AA1">
            <w:pPr>
              <w:spacing w:before="19" w:line="360" w:lineRule="auto"/>
              <w:ind w:left="127"/>
              <w:jc w:val="both"/>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研究内容</w:t>
            </w:r>
          </w:p>
          <w:p w14:paraId="4367E86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1、深入研读相关文献综述的内容，确定语文课程中优秀传统文化整合教学的目标，系统地建立语文课程中优秀传统文化整合教学内容。</w:t>
            </w:r>
          </w:p>
          <w:p w14:paraId="61F7783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2、以新课标背景下语文课程教学活动为载体，</w:t>
            </w:r>
            <w:r>
              <w:rPr>
                <w:rFonts w:hint="eastAsia" w:ascii="宋体" w:hAnsi="宋体" w:eastAsia="宋体" w:cs="宋体"/>
                <w:color w:val="auto"/>
                <w:sz w:val="24"/>
                <w:szCs w:val="24"/>
                <w:lang w:eastAsia="zh-CN"/>
              </w:rPr>
              <w:t>在实践中探究语文课程中优秀传统文化整合教学的途径与策略。</w:t>
            </w:r>
          </w:p>
          <w:p w14:paraId="2CB10FA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结合新课程标准、</w:t>
            </w:r>
            <w:r>
              <w:rPr>
                <w:rFonts w:hint="eastAsia" w:ascii="宋体" w:hAnsi="宋体" w:eastAsia="宋体" w:cs="宋体"/>
                <w:color w:val="auto"/>
                <w:sz w:val="24"/>
                <w:szCs w:val="24"/>
                <w:lang w:eastAsia="zh-CN"/>
              </w:rPr>
              <w:t>新课标</w:t>
            </w:r>
            <w:r>
              <w:rPr>
                <w:rFonts w:hint="eastAsia" w:ascii="宋体" w:hAnsi="宋体" w:eastAsia="宋体" w:cs="宋体"/>
                <w:color w:val="auto"/>
                <w:sz w:val="24"/>
                <w:szCs w:val="24"/>
              </w:rPr>
              <w:t>等相关理论文献，从不同班级学生的具体学情入手，确定</w:t>
            </w:r>
            <w:r>
              <w:rPr>
                <w:rFonts w:hint="eastAsia" w:ascii="宋体" w:hAnsi="宋体" w:eastAsia="宋体" w:cs="宋体"/>
                <w:color w:val="auto"/>
                <w:sz w:val="24"/>
                <w:szCs w:val="24"/>
                <w:lang w:eastAsia="zh-CN"/>
              </w:rPr>
              <w:t>语文课程中优秀传统文化整合教学</w:t>
            </w:r>
            <w:r>
              <w:rPr>
                <w:rFonts w:hint="eastAsia" w:ascii="宋体" w:hAnsi="宋体" w:eastAsia="宋体" w:cs="宋体"/>
                <w:color w:val="auto"/>
                <w:sz w:val="24"/>
                <w:szCs w:val="24"/>
              </w:rPr>
              <w:t>过程的具体方法。</w:t>
            </w:r>
          </w:p>
          <w:p w14:paraId="56C4E6A2">
            <w:pPr>
              <w:spacing w:before="19" w:line="360" w:lineRule="auto"/>
              <w:ind w:left="127"/>
              <w:jc w:val="both"/>
              <w:rPr>
                <w:rFonts w:hint="eastAsia" w:ascii="宋体" w:hAnsi="宋体" w:eastAsia="宋体" w:cs="宋体"/>
                <w:b/>
                <w:bCs/>
                <w:color w:val="auto"/>
                <w:spacing w:val="10"/>
                <w:sz w:val="24"/>
                <w:szCs w:val="24"/>
              </w:rPr>
            </w:pPr>
          </w:p>
          <w:p w14:paraId="5B4C118C">
            <w:pPr>
              <w:spacing w:before="19" w:line="360" w:lineRule="auto"/>
              <w:ind w:left="127"/>
              <w:jc w:val="both"/>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研究假设</w:t>
            </w:r>
          </w:p>
          <w:p w14:paraId="429CB8A9">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
              </w:rPr>
              <w:t>课题组教师认为，</w:t>
            </w:r>
            <w:r>
              <w:rPr>
                <w:rFonts w:hint="eastAsia" w:ascii="宋体" w:hAnsi="宋体" w:eastAsia="宋体" w:cs="宋体"/>
                <w:color w:val="auto"/>
                <w:sz w:val="24"/>
                <w:szCs w:val="24"/>
                <w:lang w:bidi="ar"/>
              </w:rPr>
              <w:t>从当前课题研究的基础环节入手</w:t>
            </w:r>
            <w:r>
              <w:rPr>
                <w:rFonts w:hint="eastAsia" w:ascii="宋体" w:hAnsi="宋体" w:eastAsia="宋体" w:cs="宋体"/>
                <w:color w:val="auto"/>
                <w:sz w:val="24"/>
                <w:szCs w:val="24"/>
                <w:lang w:eastAsia="zh-CN" w:bidi="ar"/>
              </w:rPr>
              <w:t>，可以明确研究思路。</w:t>
            </w:r>
            <w:r>
              <w:rPr>
                <w:rFonts w:hint="eastAsia" w:ascii="宋体" w:hAnsi="宋体" w:eastAsia="宋体" w:cs="宋体"/>
                <w:color w:val="auto"/>
                <w:sz w:val="24"/>
                <w:szCs w:val="24"/>
                <w:lang w:bidi="ar"/>
              </w:rPr>
              <w:t>从教师的思路、方法、内容等方向入手，</w:t>
            </w:r>
            <w:r>
              <w:rPr>
                <w:rFonts w:hint="eastAsia" w:ascii="宋体" w:hAnsi="宋体" w:eastAsia="宋体" w:cs="宋体"/>
                <w:color w:val="auto"/>
                <w:sz w:val="24"/>
                <w:szCs w:val="24"/>
                <w:lang w:eastAsia="zh-CN" w:bidi="ar"/>
              </w:rPr>
              <w:t>可以</w:t>
            </w:r>
            <w:r>
              <w:rPr>
                <w:rFonts w:hint="eastAsia" w:ascii="宋体" w:hAnsi="宋体" w:eastAsia="宋体" w:cs="宋体"/>
                <w:color w:val="auto"/>
                <w:sz w:val="24"/>
                <w:szCs w:val="24"/>
                <w:lang w:bidi="ar"/>
              </w:rPr>
              <w:t>了解当前</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的具体问题；从不同班级学生的具体学情入手，</w:t>
            </w:r>
            <w:r>
              <w:rPr>
                <w:rFonts w:hint="eastAsia" w:ascii="宋体" w:hAnsi="宋体" w:eastAsia="宋体" w:cs="宋体"/>
                <w:color w:val="auto"/>
                <w:sz w:val="24"/>
                <w:szCs w:val="24"/>
                <w:lang w:eastAsia="zh-CN" w:bidi="ar"/>
              </w:rPr>
              <w:t>能</w:t>
            </w:r>
            <w:r>
              <w:rPr>
                <w:rFonts w:hint="eastAsia" w:ascii="宋体" w:hAnsi="宋体" w:eastAsia="宋体" w:cs="宋体"/>
                <w:color w:val="auto"/>
                <w:sz w:val="24"/>
                <w:szCs w:val="24"/>
                <w:lang w:bidi="ar"/>
              </w:rPr>
              <w:t>确定</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过程的具体方法</w:t>
            </w:r>
            <w:r>
              <w:rPr>
                <w:rFonts w:hint="eastAsia" w:ascii="宋体" w:hAnsi="宋体" w:eastAsia="宋体" w:cs="宋体"/>
                <w:color w:val="auto"/>
                <w:sz w:val="24"/>
                <w:szCs w:val="24"/>
                <w:lang w:eastAsia="zh-CN" w:bidi="ar"/>
              </w:rPr>
              <w:t>，提高教师的研究能力。</w:t>
            </w:r>
          </w:p>
          <w:p w14:paraId="713BE110">
            <w:pPr>
              <w:spacing w:before="19" w:line="360" w:lineRule="auto"/>
              <w:ind w:left="127"/>
              <w:jc w:val="both"/>
              <w:rPr>
                <w:rFonts w:hint="eastAsia" w:ascii="宋体" w:hAnsi="宋体" w:eastAsia="宋体" w:cs="宋体"/>
                <w:b/>
                <w:bCs/>
                <w:color w:val="auto"/>
                <w:spacing w:val="10"/>
                <w:sz w:val="24"/>
                <w:szCs w:val="24"/>
              </w:rPr>
            </w:pPr>
          </w:p>
          <w:p w14:paraId="6FAA3B66">
            <w:pPr>
              <w:spacing w:before="19" w:line="360" w:lineRule="auto"/>
              <w:ind w:left="127"/>
              <w:jc w:val="both"/>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创新之处</w:t>
            </w:r>
          </w:p>
          <w:p w14:paraId="4DCCC207">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bidi="ar"/>
              </w:rPr>
              <w:t>从研究方向分析，</w:t>
            </w:r>
            <w:r>
              <w:rPr>
                <w:rFonts w:hint="eastAsia" w:ascii="宋体" w:hAnsi="宋体" w:eastAsia="宋体" w:cs="宋体"/>
                <w:color w:val="auto"/>
                <w:sz w:val="24"/>
                <w:szCs w:val="24"/>
              </w:rPr>
              <w:t>研究通过</w:t>
            </w:r>
            <w:r>
              <w:rPr>
                <w:rFonts w:hint="eastAsia" w:ascii="宋体" w:hAnsi="宋体" w:eastAsia="宋体" w:cs="宋体"/>
                <w:color w:val="auto"/>
                <w:sz w:val="24"/>
                <w:szCs w:val="24"/>
                <w:lang w:eastAsia="zh-CN"/>
              </w:rPr>
              <w:t>语文课程中优秀传统文化整合教学</w:t>
            </w:r>
            <w:r>
              <w:rPr>
                <w:rFonts w:hint="eastAsia" w:ascii="宋体" w:hAnsi="宋体" w:eastAsia="宋体" w:cs="宋体"/>
                <w:color w:val="auto"/>
                <w:sz w:val="24"/>
                <w:szCs w:val="24"/>
              </w:rPr>
              <w:t>这一新的研究视角，运用</w:t>
            </w:r>
            <w:r>
              <w:rPr>
                <w:rFonts w:hint="eastAsia" w:ascii="宋体" w:hAnsi="宋体" w:eastAsia="宋体" w:cs="宋体"/>
                <w:color w:val="auto"/>
                <w:sz w:val="24"/>
                <w:szCs w:val="24"/>
                <w:lang w:eastAsia="zh-CN"/>
              </w:rPr>
              <w:t>“新课标”、优秀传统文化整合教学</w:t>
            </w:r>
            <w:r>
              <w:rPr>
                <w:rFonts w:hint="eastAsia" w:ascii="宋体" w:hAnsi="宋体" w:eastAsia="宋体" w:cs="宋体"/>
                <w:color w:val="auto"/>
                <w:sz w:val="24"/>
                <w:szCs w:val="24"/>
              </w:rPr>
              <w:t>理论等，深入阐释</w:t>
            </w:r>
            <w:r>
              <w:rPr>
                <w:rFonts w:hint="eastAsia" w:ascii="宋体" w:hAnsi="宋体" w:eastAsia="宋体" w:cs="宋体"/>
                <w:color w:val="auto"/>
                <w:sz w:val="24"/>
                <w:szCs w:val="24"/>
                <w:lang w:eastAsia="zh-CN"/>
              </w:rPr>
              <w:t>语文课程中优秀传统文化整合教学</w:t>
            </w:r>
            <w:r>
              <w:rPr>
                <w:rFonts w:hint="eastAsia" w:ascii="宋体" w:hAnsi="宋体" w:eastAsia="宋体" w:cs="宋体"/>
                <w:color w:val="auto"/>
                <w:sz w:val="24"/>
                <w:szCs w:val="24"/>
              </w:rPr>
              <w:t>的内容、运作过程与运行机理。</w:t>
            </w:r>
            <w:r>
              <w:rPr>
                <w:rFonts w:hint="eastAsia" w:ascii="宋体" w:hAnsi="宋体" w:eastAsia="宋体" w:cs="宋体"/>
                <w:color w:val="auto"/>
                <w:sz w:val="24"/>
                <w:szCs w:val="24"/>
                <w:lang w:bidi="ar"/>
              </w:rPr>
              <w:t>而当前此类课题的研究缺少对“</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”这一个点的深入论述与探讨，因此，选择</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作为研究方向，是当前课题研究项目的一个亮点。</w:t>
            </w:r>
          </w:p>
          <w:p w14:paraId="095908D6">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4"/>
                <w:szCs w:val="24"/>
                <w:lang w:val="en-US" w:eastAsia="zh-CN" w:bidi="ar"/>
              </w:rPr>
              <w:t>并</w:t>
            </w:r>
            <w:r>
              <w:rPr>
                <w:rFonts w:hint="eastAsia" w:ascii="宋体" w:hAnsi="宋体" w:eastAsia="宋体" w:cs="宋体"/>
                <w:color w:val="auto"/>
                <w:sz w:val="24"/>
                <w:szCs w:val="24"/>
              </w:rPr>
              <w:t>探索构建</w:t>
            </w:r>
            <w:r>
              <w:rPr>
                <w:rFonts w:hint="eastAsia" w:ascii="宋体" w:hAnsi="宋体" w:eastAsia="宋体" w:cs="宋体"/>
                <w:color w:val="auto"/>
                <w:sz w:val="24"/>
                <w:szCs w:val="24"/>
                <w:lang w:eastAsia="zh-CN"/>
              </w:rPr>
              <w:t>语文课程中优秀传统文化整合教学</w:t>
            </w:r>
            <w:r>
              <w:rPr>
                <w:rFonts w:hint="eastAsia" w:ascii="宋体" w:hAnsi="宋体" w:eastAsia="宋体" w:cs="宋体"/>
                <w:color w:val="auto"/>
                <w:sz w:val="24"/>
                <w:szCs w:val="24"/>
              </w:rPr>
              <w:t>的理论分析框架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引入“</w:t>
            </w:r>
            <w:r>
              <w:rPr>
                <w:rFonts w:hint="eastAsia" w:ascii="宋体" w:hAnsi="宋体" w:eastAsia="宋体" w:cs="宋体"/>
                <w:color w:val="auto"/>
                <w:sz w:val="24"/>
                <w:szCs w:val="24"/>
                <w:lang w:eastAsia="zh-CN"/>
              </w:rPr>
              <w:t>语文课程中优秀传统文化整合教学</w:t>
            </w:r>
            <w:r>
              <w:rPr>
                <w:rFonts w:hint="eastAsia" w:ascii="宋体" w:hAnsi="宋体" w:eastAsia="宋体" w:cs="宋体"/>
                <w:color w:val="auto"/>
                <w:sz w:val="24"/>
                <w:szCs w:val="24"/>
              </w:rPr>
              <w:t>”这一新范畴，为建立</w:t>
            </w:r>
            <w:r>
              <w:rPr>
                <w:rFonts w:hint="eastAsia" w:ascii="宋体" w:hAnsi="宋体" w:eastAsia="宋体" w:cs="宋体"/>
                <w:color w:val="auto"/>
                <w:sz w:val="24"/>
                <w:szCs w:val="24"/>
                <w:lang w:eastAsia="zh-CN"/>
              </w:rPr>
              <w:t>语文课程中优秀传统文化整合教学</w:t>
            </w:r>
            <w:r>
              <w:rPr>
                <w:rFonts w:hint="eastAsia" w:ascii="宋体" w:hAnsi="宋体" w:eastAsia="宋体" w:cs="宋体"/>
                <w:color w:val="auto"/>
                <w:sz w:val="24"/>
                <w:szCs w:val="24"/>
              </w:rPr>
              <w:t>的理论体系打下一定基础。突破了以往</w:t>
            </w:r>
            <w:r>
              <w:rPr>
                <w:rFonts w:hint="eastAsia" w:ascii="宋体" w:hAnsi="宋体" w:eastAsia="宋体" w:cs="宋体"/>
                <w:color w:val="auto"/>
                <w:sz w:val="24"/>
                <w:szCs w:val="24"/>
                <w:lang w:eastAsia="zh-CN"/>
              </w:rPr>
              <w:t>研究，</w:t>
            </w:r>
            <w:r>
              <w:rPr>
                <w:rFonts w:hint="eastAsia" w:ascii="宋体" w:hAnsi="宋体" w:eastAsia="宋体" w:cs="宋体"/>
                <w:color w:val="auto"/>
                <w:sz w:val="24"/>
                <w:szCs w:val="24"/>
              </w:rPr>
              <w:t>偏重</w:t>
            </w:r>
            <w:r>
              <w:rPr>
                <w:rFonts w:hint="eastAsia" w:ascii="宋体" w:hAnsi="宋体" w:eastAsia="宋体" w:cs="宋体"/>
                <w:color w:val="auto"/>
                <w:sz w:val="24"/>
                <w:szCs w:val="24"/>
                <w:lang w:val="en-US" w:eastAsia="zh-CN"/>
              </w:rPr>
              <w:t>理论</w:t>
            </w:r>
            <w:r>
              <w:rPr>
                <w:rFonts w:hint="eastAsia" w:ascii="宋体" w:hAnsi="宋体" w:eastAsia="宋体" w:cs="宋体"/>
                <w:color w:val="auto"/>
                <w:sz w:val="24"/>
                <w:szCs w:val="24"/>
              </w:rPr>
              <w:t>解读的常规路径。</w:t>
            </w:r>
          </w:p>
          <w:p w14:paraId="5403A292">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bidi="ar"/>
              </w:rPr>
              <w:t>从课题选题角度分析。本课题切口小，问题更加聚焦。</w:t>
            </w:r>
            <w:r>
              <w:rPr>
                <w:rFonts w:hint="eastAsia" w:ascii="宋体" w:hAnsi="宋体" w:eastAsia="宋体" w:cs="宋体"/>
                <w:color w:val="auto"/>
                <w:sz w:val="24"/>
                <w:szCs w:val="24"/>
              </w:rPr>
              <w:t>研究解析</w:t>
            </w:r>
            <w:r>
              <w:rPr>
                <w:rFonts w:hint="eastAsia" w:ascii="宋体" w:hAnsi="宋体" w:eastAsia="宋体" w:cs="宋体"/>
                <w:color w:val="auto"/>
                <w:sz w:val="24"/>
                <w:szCs w:val="24"/>
                <w:lang w:eastAsia="zh-CN"/>
              </w:rPr>
              <w:t>语文课程中优秀传统文化整合教学</w:t>
            </w:r>
            <w:r>
              <w:rPr>
                <w:rFonts w:hint="eastAsia" w:ascii="宋体" w:hAnsi="宋体" w:eastAsia="宋体" w:cs="宋体"/>
                <w:color w:val="auto"/>
                <w:sz w:val="24"/>
                <w:szCs w:val="24"/>
              </w:rPr>
              <w:t>的转型变化及总体特征、</w:t>
            </w:r>
            <w:r>
              <w:rPr>
                <w:rFonts w:hint="eastAsia" w:ascii="宋体" w:hAnsi="宋体" w:eastAsia="宋体" w:cs="宋体"/>
                <w:color w:val="auto"/>
                <w:sz w:val="24"/>
                <w:szCs w:val="24"/>
                <w:lang w:eastAsia="zh-CN"/>
              </w:rPr>
              <w:t>语文课程课堂的教学价值及功能研究</w:t>
            </w:r>
            <w:r>
              <w:rPr>
                <w:rFonts w:hint="eastAsia" w:ascii="宋体" w:hAnsi="宋体" w:eastAsia="宋体" w:cs="宋体"/>
                <w:color w:val="auto"/>
                <w:sz w:val="24"/>
                <w:szCs w:val="24"/>
              </w:rPr>
              <w:t>资源、</w:t>
            </w:r>
            <w:r>
              <w:rPr>
                <w:rFonts w:hint="eastAsia" w:ascii="宋体" w:hAnsi="宋体" w:eastAsia="宋体" w:cs="宋体"/>
                <w:color w:val="auto"/>
                <w:sz w:val="24"/>
                <w:szCs w:val="24"/>
                <w:lang w:eastAsia="zh-CN"/>
              </w:rPr>
              <w:t>语文课程中优秀传统文化整合教学</w:t>
            </w:r>
            <w:r>
              <w:rPr>
                <w:rFonts w:hint="eastAsia" w:ascii="宋体" w:hAnsi="宋体" w:eastAsia="宋体" w:cs="宋体"/>
                <w:color w:val="auto"/>
                <w:sz w:val="24"/>
                <w:szCs w:val="24"/>
              </w:rPr>
              <w:t>的推进机制等方面有一定的创新</w:t>
            </w:r>
            <w:r>
              <w:rPr>
                <w:rFonts w:hint="eastAsia" w:ascii="宋体" w:hAnsi="宋体" w:eastAsia="宋体" w:cs="宋体"/>
                <w:color w:val="auto"/>
                <w:sz w:val="24"/>
                <w:szCs w:val="24"/>
                <w:lang w:val="en-US" w:eastAsia="zh-CN" w:bidi="ar"/>
              </w:rPr>
              <w:t>，使研究更具针对性和实效性。</w:t>
            </w:r>
          </w:p>
          <w:p w14:paraId="0B7BF359">
            <w:pPr>
              <w:spacing w:before="19" w:line="360" w:lineRule="auto"/>
              <w:jc w:val="both"/>
              <w:rPr>
                <w:rFonts w:hint="eastAsia" w:ascii="宋体" w:hAnsi="宋体" w:eastAsia="宋体" w:cs="宋体"/>
                <w:b/>
                <w:bCs/>
                <w:color w:val="auto"/>
                <w:spacing w:val="10"/>
                <w:sz w:val="24"/>
                <w:szCs w:val="24"/>
              </w:rPr>
            </w:pPr>
          </w:p>
          <w:p w14:paraId="3B192B5B">
            <w:pPr>
              <w:spacing w:before="19" w:line="360" w:lineRule="auto"/>
              <w:ind w:left="127"/>
              <w:jc w:val="both"/>
              <w:rPr>
                <w:rFonts w:hint="eastAsia" w:ascii="宋体" w:hAnsi="宋体" w:eastAsia="宋体" w:cs="宋体"/>
                <w:b/>
                <w:bCs/>
                <w:color w:val="auto"/>
                <w:sz w:val="24"/>
                <w:szCs w:val="24"/>
              </w:rPr>
            </w:pPr>
            <w:r>
              <w:rPr>
                <w:rFonts w:hint="eastAsia" w:ascii="宋体" w:hAnsi="宋体" w:eastAsia="宋体" w:cs="宋体"/>
                <w:b/>
                <w:bCs/>
                <w:color w:val="auto"/>
                <w:spacing w:val="10"/>
                <w:sz w:val="24"/>
                <w:szCs w:val="24"/>
              </w:rPr>
              <w:t>本课题的研究思路、研究方法、实施步骤。</w:t>
            </w:r>
          </w:p>
          <w:p w14:paraId="679361B5">
            <w:pPr>
              <w:spacing w:line="360" w:lineRule="auto"/>
              <w:jc w:val="both"/>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研究思路</w:t>
            </w:r>
          </w:p>
          <w:p w14:paraId="31881C9B">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课题研究始终按照“发现问题——提出问题——分析问题——解决问题——归纳总结”的思路进行课题研究工作的落实。</w:t>
            </w:r>
          </w:p>
          <w:p w14:paraId="6B099E8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课题组教师结合以往</w:t>
            </w:r>
            <w:r>
              <w:rPr>
                <w:rFonts w:hint="eastAsia" w:ascii="宋体" w:hAnsi="宋体" w:eastAsia="宋体" w:cs="宋体"/>
                <w:color w:val="auto"/>
                <w:sz w:val="24"/>
                <w:szCs w:val="24"/>
                <w:lang w:val="en-US" w:eastAsia="zh-CN" w:bidi="ar"/>
              </w:rPr>
              <w:t>教学活动</w:t>
            </w:r>
            <w:r>
              <w:rPr>
                <w:rFonts w:hint="eastAsia" w:ascii="宋体" w:hAnsi="宋体" w:eastAsia="宋体" w:cs="宋体"/>
                <w:color w:val="auto"/>
                <w:sz w:val="24"/>
                <w:szCs w:val="24"/>
                <w:lang w:bidi="ar"/>
              </w:rPr>
              <w:t>过程中呈现出的问题，确定了“</w:t>
            </w:r>
            <w:r>
              <w:rPr>
                <w:rFonts w:hint="eastAsia" w:ascii="宋体" w:hAnsi="宋体" w:eastAsia="宋体" w:cs="宋体"/>
                <w:color w:val="auto"/>
                <w:sz w:val="24"/>
                <w:szCs w:val="24"/>
                <w:lang w:eastAsia="zh-CN" w:bidi="ar"/>
              </w:rPr>
              <w:t>新课标</w:t>
            </w:r>
            <w:r>
              <w:rPr>
                <w:rFonts w:hint="eastAsia" w:ascii="宋体" w:hAnsi="宋体" w:eastAsia="宋体" w:cs="宋体"/>
                <w:color w:val="auto"/>
                <w:sz w:val="24"/>
                <w:szCs w:val="24"/>
                <w:lang w:bidi="ar"/>
              </w:rPr>
              <w:t>背景下</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”作为本课题研究的重要方向</w:t>
            </w:r>
            <w:r>
              <w:rPr>
                <w:rFonts w:hint="eastAsia" w:ascii="宋体" w:hAnsi="宋体" w:eastAsia="宋体" w:cs="宋体"/>
                <w:color w:val="auto"/>
                <w:sz w:val="24"/>
                <w:szCs w:val="24"/>
                <w:lang w:eastAsia="zh-CN" w:bidi="ar"/>
              </w:rPr>
              <w:t>。</w:t>
            </w:r>
          </w:p>
          <w:p w14:paraId="4831585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深入解读</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内涵，结合当前</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的现状以及存在的问题，初步确立</w:t>
            </w:r>
            <w:r>
              <w:rPr>
                <w:rFonts w:hint="eastAsia" w:ascii="宋体" w:hAnsi="宋体" w:eastAsia="宋体" w:cs="宋体"/>
                <w:color w:val="auto"/>
                <w:sz w:val="24"/>
                <w:szCs w:val="24"/>
                <w:lang w:eastAsia="zh-CN" w:bidi="ar"/>
              </w:rPr>
              <w:t>和</w:t>
            </w:r>
            <w:r>
              <w:rPr>
                <w:rFonts w:hint="eastAsia" w:ascii="宋体" w:hAnsi="宋体" w:eastAsia="宋体" w:cs="宋体"/>
                <w:color w:val="auto"/>
                <w:sz w:val="24"/>
                <w:szCs w:val="24"/>
                <w:lang w:bidi="ar"/>
              </w:rPr>
              <w:t>明确的课题研究目标</w:t>
            </w:r>
            <w:r>
              <w:rPr>
                <w:rFonts w:hint="eastAsia" w:ascii="宋体" w:hAnsi="宋体" w:eastAsia="宋体" w:cs="宋体"/>
                <w:color w:val="auto"/>
                <w:sz w:val="24"/>
                <w:szCs w:val="24"/>
                <w:lang w:eastAsia="zh-CN" w:bidi="ar"/>
              </w:rPr>
              <w:t>。</w:t>
            </w:r>
          </w:p>
          <w:p w14:paraId="12EACA7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制定了详细的研究方案，明确课题研究的重难点内容，分阶段开展课题研究工作，初步探索明确</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的具体措施。</w:t>
            </w:r>
          </w:p>
          <w:p w14:paraId="378AA7C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通过问题的分析，确定后续的修正方案。</w:t>
            </w:r>
          </w:p>
          <w:p w14:paraId="7437575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进行课题研究研究报告的撰写，进行成果落实与推广工作。</w:t>
            </w:r>
          </w:p>
          <w:p w14:paraId="29003205">
            <w:pPr>
              <w:spacing w:line="360" w:lineRule="auto"/>
              <w:jc w:val="both"/>
              <w:rPr>
                <w:rFonts w:hint="eastAsia" w:ascii="宋体" w:hAnsi="宋体" w:eastAsia="宋体" w:cs="宋体"/>
                <w:b/>
                <w:bCs/>
                <w:color w:val="auto"/>
                <w:spacing w:val="10"/>
                <w:sz w:val="24"/>
                <w:szCs w:val="24"/>
              </w:rPr>
            </w:pPr>
          </w:p>
          <w:p w14:paraId="56CCC8DE">
            <w:pPr>
              <w:spacing w:line="360" w:lineRule="auto"/>
              <w:jc w:val="both"/>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研究方法</w:t>
            </w:r>
          </w:p>
          <w:p w14:paraId="47802584">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文献研究法：通过学校课题研究系统查找与本课题研究相关的研究资料，并进行相关的研究成果整理，确保后续课题研究能够有充足的理论依据。</w:t>
            </w:r>
          </w:p>
          <w:p w14:paraId="56DAEB9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调查</w:t>
            </w:r>
            <w:r>
              <w:rPr>
                <w:rFonts w:hint="eastAsia" w:ascii="宋体" w:hAnsi="宋体" w:eastAsia="宋体" w:cs="宋体"/>
                <w:color w:val="auto"/>
                <w:sz w:val="24"/>
                <w:szCs w:val="24"/>
                <w:lang w:eastAsia="zh-CN" w:bidi="ar"/>
              </w:rPr>
              <w:t>研究</w:t>
            </w:r>
            <w:r>
              <w:rPr>
                <w:rFonts w:hint="eastAsia" w:ascii="宋体" w:hAnsi="宋体" w:eastAsia="宋体" w:cs="宋体"/>
                <w:color w:val="auto"/>
                <w:sz w:val="24"/>
                <w:szCs w:val="24"/>
                <w:lang w:bidi="ar"/>
              </w:rPr>
              <w:t>法：在具体访谈过程中，课题组教师深入到具体的教学活动中，调查分析</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中存在的问题，从而为课题研究提供更加详细的数据支撑。</w:t>
            </w:r>
          </w:p>
          <w:p w14:paraId="00353D0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eastAsia="zh-CN" w:bidi="ar"/>
              </w:rPr>
              <w:t>案例</w:t>
            </w:r>
            <w:r>
              <w:rPr>
                <w:rFonts w:hint="eastAsia" w:ascii="宋体" w:hAnsi="宋体" w:eastAsia="宋体" w:cs="宋体"/>
                <w:color w:val="auto"/>
                <w:sz w:val="24"/>
                <w:szCs w:val="24"/>
                <w:lang w:bidi="ar"/>
              </w:rPr>
              <w:t>研究法：通过</w:t>
            </w:r>
            <w:r>
              <w:rPr>
                <w:rFonts w:hint="eastAsia" w:ascii="宋体" w:hAnsi="宋体" w:eastAsia="宋体" w:cs="宋体"/>
                <w:color w:val="auto"/>
                <w:sz w:val="24"/>
                <w:szCs w:val="24"/>
                <w:lang w:eastAsia="zh-CN" w:bidi="ar"/>
              </w:rPr>
              <w:t>具体的案例</w:t>
            </w:r>
            <w:r>
              <w:rPr>
                <w:rFonts w:hint="eastAsia" w:ascii="宋体" w:hAnsi="宋体" w:eastAsia="宋体" w:cs="宋体"/>
                <w:color w:val="auto"/>
                <w:sz w:val="24"/>
                <w:szCs w:val="24"/>
                <w:lang w:bidi="ar"/>
              </w:rPr>
              <w:t>，分析</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4"/>
                <w:szCs w:val="24"/>
                <w:lang w:eastAsia="zh-CN" w:bidi="ar"/>
              </w:rPr>
              <w:t>语文课程中优秀传统文化整合教学</w:t>
            </w:r>
            <w:r>
              <w:rPr>
                <w:rFonts w:hint="eastAsia" w:ascii="宋体" w:hAnsi="宋体" w:eastAsia="宋体" w:cs="宋体"/>
                <w:color w:val="auto"/>
                <w:sz w:val="24"/>
                <w:szCs w:val="24"/>
                <w:lang w:bidi="ar"/>
              </w:rPr>
              <w:t>现状，从而达到提高学科教学效果的功效。</w:t>
            </w:r>
          </w:p>
          <w:p w14:paraId="68552418">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eastAsia="zh-CN" w:bidi="ar"/>
              </w:rPr>
              <w:t>总结</w:t>
            </w:r>
            <w:r>
              <w:rPr>
                <w:rFonts w:hint="eastAsia" w:ascii="宋体" w:hAnsi="宋体" w:eastAsia="宋体" w:cs="宋体"/>
                <w:color w:val="auto"/>
                <w:sz w:val="24"/>
                <w:szCs w:val="24"/>
                <w:lang w:bidi="ar"/>
              </w:rPr>
              <w:t>归纳法：课题组教师在各个研究阶段，对课题研究成果进行分阶段总结与归纳，通过阶段性成果的形式展现出来，比如论文、案例等，为最终研究报告的撰写奠定基础。</w:t>
            </w:r>
          </w:p>
          <w:p w14:paraId="431A6DDB">
            <w:pPr>
              <w:spacing w:line="360" w:lineRule="auto"/>
              <w:jc w:val="both"/>
              <w:rPr>
                <w:rFonts w:hint="eastAsia" w:ascii="宋体" w:hAnsi="宋体" w:eastAsia="宋体" w:cs="宋体"/>
                <w:b/>
                <w:bCs/>
                <w:color w:val="auto"/>
                <w:spacing w:val="10"/>
                <w:sz w:val="24"/>
                <w:szCs w:val="24"/>
              </w:rPr>
            </w:pPr>
          </w:p>
          <w:p w14:paraId="35F4FCE9">
            <w:pPr>
              <w:spacing w:line="360" w:lineRule="auto"/>
              <w:jc w:val="both"/>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实施步骤</w:t>
            </w:r>
          </w:p>
          <w:p w14:paraId="5A056B95">
            <w:p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准备阶段（）</w:t>
            </w:r>
          </w:p>
          <w:p w14:paraId="2BCB94F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1、召开课题组成员研讨会，确立课题研究的宏观主题，分工合作开展相关资料的收集与整理工作，进行文献综述。</w:t>
            </w:r>
          </w:p>
          <w:p w14:paraId="701C0A4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2、编制调查问卷、访谈提纲和观察表，结合本校实际情况，依据本课题的研究目的和研究内容进行设计。</w:t>
            </w:r>
          </w:p>
          <w:p w14:paraId="64AE364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阶段达成目标：完成已有文献的整理和收集工作，完成对学生的调研工作</w:t>
            </w:r>
          </w:p>
          <w:p w14:paraId="675B289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研究内容：</w:t>
            </w:r>
          </w:p>
          <w:p w14:paraId="7955546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（1）查阅文献，对已有的文献进行梳理</w:t>
            </w:r>
          </w:p>
          <w:p w14:paraId="2A3CF4C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（2）在已有文献梳理的基础上，将有价值的文献资源进行整合学习</w:t>
            </w:r>
          </w:p>
          <w:p w14:paraId="1367420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（3）设计并发放调查问卷，整合调研现状</w:t>
            </w:r>
          </w:p>
          <w:p w14:paraId="5B1C871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（4）召开课题组会议，明确课题组成员的责任并划分任务,明确目标,制定计划</w:t>
            </w:r>
          </w:p>
          <w:p w14:paraId="77F2B07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成果形式：调查报告</w:t>
            </w:r>
          </w:p>
          <w:p w14:paraId="546E3ED2">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实施阶段（）</w:t>
            </w:r>
          </w:p>
          <w:p w14:paraId="57152D4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（1）对学校教师和学生开展问卷调查和访谈，观察学生并做好相关记录，对调查结果进行数据分析，撰写调查报告。 </w:t>
            </w:r>
          </w:p>
          <w:p w14:paraId="36B2BC2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（2）开展课题组学术研讨，学科教师教育沙龙、专题讲座等，对目前进行的研究进行分析总结，撰写课题相关学术论文。</w:t>
            </w:r>
          </w:p>
          <w:p w14:paraId="7A5B48B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（3）在已有研究基础上进行中期报告的撰写，进一步梳理研究思路，对后续研究进行思考。</w:t>
            </w:r>
          </w:p>
          <w:p w14:paraId="2386820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阶段研究内容：</w:t>
            </w:r>
          </w:p>
          <w:p w14:paraId="0F3D454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(1)按照课题方案，落实课题研究措施</w:t>
            </w:r>
          </w:p>
          <w:p w14:paraId="0FE8468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(2)对过程性材料进行收集整合</w:t>
            </w:r>
          </w:p>
          <w:p w14:paraId="2C20B2B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(3)对学生实施阶段性调查并开展成效分析</w:t>
            </w:r>
          </w:p>
          <w:p w14:paraId="5CEB1E1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(4)结合成效分析对课题方案进行整改优化</w:t>
            </w:r>
          </w:p>
          <w:p w14:paraId="68FB7F8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阶段成果形式：优化后的课题方案</w:t>
            </w:r>
          </w:p>
          <w:p w14:paraId="1E323796">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完成阶段（）</w:t>
            </w:r>
          </w:p>
          <w:p w14:paraId="09A7A20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在此阶段已经完成了所有的调查和数据分析，对已有研究进行整体梳理，撰写结题报告。</w:t>
            </w:r>
          </w:p>
          <w:p w14:paraId="7452CAE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总结阶段</w:t>
            </w:r>
          </w:p>
          <w:p w14:paraId="6520640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阶段性达成目标：形成课题成果和课题论文</w:t>
            </w:r>
          </w:p>
          <w:p w14:paraId="1BF1A22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阶段性研究内容：</w:t>
            </w:r>
          </w:p>
          <w:p w14:paraId="41D6AF9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(1)汇总过程性材料，梳理可行措施</w:t>
            </w:r>
          </w:p>
          <w:p w14:paraId="320F4CA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(2)形成课题报告，撰写课题论文</w:t>
            </w:r>
          </w:p>
          <w:p w14:paraId="154BFB27">
            <w:pPr>
              <w:rPr>
                <w:rFonts w:ascii="Arial"/>
                <w:sz w:val="21"/>
              </w:rPr>
            </w:pPr>
            <w:r>
              <w:rPr>
                <w:rFonts w:hint="eastAsia" w:ascii="宋体" w:hAnsi="宋体" w:eastAsia="宋体" w:cs="宋体"/>
                <w:color w:val="auto"/>
                <w:sz w:val="28"/>
                <w:szCs w:val="28"/>
                <w:lang w:val="en-US" w:eastAsia="zh-CN"/>
              </w:rPr>
              <w:drawing>
                <wp:inline distT="0" distB="0" distL="114300" distR="114300">
                  <wp:extent cx="6125210" cy="4808220"/>
                  <wp:effectExtent l="0" t="0" r="8890" b="1143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9"/>
                          <a:stretch>
                            <a:fillRect/>
                          </a:stretch>
                        </pic:blipFill>
                        <pic:spPr>
                          <a:xfrm>
                            <a:off x="0" y="0"/>
                            <a:ext cx="6125210" cy="4808220"/>
                          </a:xfrm>
                          <a:prstGeom prst="rect">
                            <a:avLst/>
                          </a:prstGeom>
                        </pic:spPr>
                      </pic:pic>
                    </a:graphicData>
                  </a:graphic>
                </wp:inline>
              </w:drawing>
            </w:r>
          </w:p>
        </w:tc>
      </w:tr>
    </w:tbl>
    <w:p w14:paraId="1416102F">
      <w:pPr>
        <w:spacing w:before="205" w:line="224" w:lineRule="auto"/>
        <w:rPr>
          <w:rFonts w:ascii="宋体" w:hAnsi="宋体" w:eastAsia="宋体" w:cs="宋体"/>
          <w:sz w:val="31"/>
          <w:szCs w:val="31"/>
        </w:rPr>
      </w:pPr>
      <w:bookmarkStart w:id="0" w:name="_GoBack"/>
      <w:bookmarkEnd w:id="0"/>
    </w:p>
    <w:sectPr>
      <w:headerReference r:id="rId5" w:type="default"/>
      <w:footerReference r:id="rId6" w:type="default"/>
      <w:pgSz w:w="11906" w:h="16838"/>
      <w:pgMar w:top="400"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utf-8">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3999">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7D03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k4M2U3N2IyNTRmNzU4NTE3NzlkMzI5OTBkMGYyNjQifQ=="/>
  </w:docVars>
  <w:rsids>
    <w:rsidRoot w:val="00000000"/>
    <w:rsid w:val="18EE5777"/>
    <w:rsid w:val="2A0F3365"/>
    <w:rsid w:val="3D910041"/>
    <w:rsid w:val="504B134F"/>
    <w:rsid w:val="5AE70ACD"/>
    <w:rsid w:val="7B397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15159</Words>
  <Characters>16635</Characters>
  <TotalTime>0</TotalTime>
  <ScaleCrop>false</ScaleCrop>
  <LinksUpToDate>false</LinksUpToDate>
  <CharactersWithSpaces>17497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2023-03-02T10:58:00Z</dcterms:created>
  <dc:creator>86151</dc:creator>
  <cp:lastModifiedBy>老根</cp:lastModifiedBy>
  <dcterms:modified xsi:type="dcterms:W3CDTF">2024-09-20T01:58:27Z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2023-03-20T18:33:09Z</vt:filetime>
  </property>
  <property fmtid="{D5CDD505-2E9C-101B-9397-08002B2CF9AE}" pid="4" name="KSOProductBuildVer">
    <vt:lpwstr>2052-12.1.0.17147</vt:lpwstr>
  </property>
  <property fmtid="{D5CDD505-2E9C-101B-9397-08002B2CF9AE}" pid="5" name="ICV">
    <vt:lpwstr>1BF9579807644893B7F27AEBDEB3FC8E</vt:lpwstr>
  </property>
</Properties>
</file>